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color w:val="1f386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sz w:val="26"/>
          <w:szCs w:val="26"/>
        </w:rPr>
      </w:pPr>
      <w:bookmarkStart w:colFirst="0" w:colLast="0" w:name="_heading=h.hmbntx5fkxmv" w:id="0"/>
      <w:bookmarkEnd w:id="0"/>
      <w:r w:rsidDel="00000000" w:rsidR="00000000" w:rsidRPr="00000000">
        <w:rPr>
          <w:sz w:val="26"/>
          <w:szCs w:val="26"/>
          <w:rtl w:val="0"/>
        </w:rPr>
        <w:t xml:space="preserve">1. Executive Summary</w:t>
      </w:r>
    </w:p>
    <w:p w:rsidR="00000000" w:rsidDel="00000000" w:rsidP="00000000" w:rsidRDefault="00000000" w:rsidRPr="00000000" w14:paraId="0000000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[Business Name]</w:t>
      </w:r>
    </w:p>
    <w:p w:rsidR="00000000" w:rsidDel="00000000" w:rsidP="00000000" w:rsidRDefault="00000000" w:rsidRPr="00000000" w14:paraId="00000005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8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Provide a brief overview of your company, the purpose of this proposal, and the potential partnership’s high-level benefits.</w:t>
      </w:r>
    </w:p>
    <w:p w:rsidR="00000000" w:rsidDel="00000000" w:rsidP="00000000" w:rsidRDefault="00000000" w:rsidRPr="00000000" w14:paraId="00000009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Company Overview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Name: [Business Name]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Founded: [Year]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Location: [City, Region, Country]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Website: [Website URL]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Contact: [Primary Contact Name, Email, Phone Number]</w:t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sz w:val="26"/>
          <w:szCs w:val="26"/>
        </w:rPr>
      </w:pPr>
      <w:bookmarkStart w:colFirst="0" w:colLast="0" w:name="_heading=h.ey3udwph3e9k" w:id="1"/>
      <w:bookmarkEnd w:id="1"/>
      <w:r w:rsidDel="00000000" w:rsidR="00000000" w:rsidRPr="00000000">
        <w:rPr>
          <w:sz w:val="26"/>
          <w:szCs w:val="26"/>
          <w:rtl w:val="0"/>
        </w:rPr>
        <w:t xml:space="preserve">2. Company Background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Mission Statement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Summarise your company’s mission and core values.</w:t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Product/Service Overview</w:t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Describe your product(s) or service(s) in detail, highlighting the unique value proposition.</w:t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 Position and Achievements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Market: [Description of your target market]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Key Achievements: [List of significant milestones and achievements]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Current Partnerships: [Overview of existing partnerships, if any]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sz w:val="26"/>
          <w:szCs w:val="26"/>
        </w:rPr>
      </w:pPr>
      <w:bookmarkStart w:colFirst="0" w:colLast="0" w:name="_heading=h.ktckgqfkj4vs" w:id="2"/>
      <w:bookmarkEnd w:id="2"/>
      <w:r w:rsidDel="00000000" w:rsidR="00000000" w:rsidRPr="00000000">
        <w:rPr>
          <w:sz w:val="26"/>
          <w:szCs w:val="26"/>
          <w:rtl w:val="0"/>
        </w:rPr>
        <w:t xml:space="preserve">3. Objectives and Goals of the Partnership</w:t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Clearly outline the type of partnership you seek and what your company aims to achieve.</w:t>
      </w:r>
    </w:p>
    <w:p w:rsidR="00000000" w:rsidDel="00000000" w:rsidP="00000000" w:rsidRDefault="00000000" w:rsidRPr="00000000" w14:paraId="00000024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Short-term Goals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[List short-term goals]</w:t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Long-term Goals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[List long-term goals]</w:t>
      </w:r>
    </w:p>
    <w:p w:rsidR="00000000" w:rsidDel="00000000" w:rsidP="00000000" w:rsidRDefault="00000000" w:rsidRPr="00000000" w14:paraId="00000029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>
          <w:sz w:val="26"/>
          <w:szCs w:val="26"/>
        </w:rPr>
      </w:pPr>
      <w:bookmarkStart w:colFirst="0" w:colLast="0" w:name="_heading=h.br3gpaqobqft" w:id="3"/>
      <w:bookmarkEnd w:id="3"/>
      <w:r w:rsidDel="00000000" w:rsidR="00000000" w:rsidRPr="00000000">
        <w:rPr>
          <w:sz w:val="26"/>
          <w:szCs w:val="26"/>
          <w:rtl w:val="0"/>
        </w:rPr>
        <w:t xml:space="preserve">4. Benefits to the Partner</w:t>
      </w:r>
    </w:p>
    <w:p w:rsidR="00000000" w:rsidDel="00000000" w:rsidP="00000000" w:rsidRDefault="00000000" w:rsidRPr="00000000" w14:paraId="0000002B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Explain the mutual benefits and value that the partnership will bring to the potential partner.</w:t>
      </w:r>
    </w:p>
    <w:p w:rsidR="00000000" w:rsidDel="00000000" w:rsidP="00000000" w:rsidRDefault="00000000" w:rsidRPr="00000000" w14:paraId="0000002C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Access to Innovative Technology/Products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Describe how your product/technology can complement or enhance the partner’s offerings.</w:t>
      </w:r>
    </w:p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 Expansion Opportunities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Explain how the partnership can help the partner enter new markets or reach new customer segments.</w:t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Shared Resources and Expertise</w:t>
      </w:r>
    </w:p>
    <w:p w:rsidR="00000000" w:rsidDel="00000000" w:rsidP="00000000" w:rsidRDefault="00000000" w:rsidRPr="00000000" w14:paraId="00000033">
      <w:pPr>
        <w:numPr>
          <w:ilvl w:val="0"/>
          <w:numId w:val="16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Detail how resource and expertise sharing can drive mutual growth.</w:t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Enhanced Credibility and Brand Association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Highlight the benefits of being associated with a pioneering startup in your field.</w:t>
      </w:r>
    </w:p>
    <w:p w:rsidR="00000000" w:rsidDel="00000000" w:rsidP="00000000" w:rsidRDefault="00000000" w:rsidRPr="00000000" w14:paraId="00000037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rPr>
          <w:sz w:val="26"/>
          <w:szCs w:val="26"/>
        </w:rPr>
      </w:pPr>
      <w:bookmarkStart w:colFirst="0" w:colLast="0" w:name="_heading=h.behsj0o1x3vy" w:id="4"/>
      <w:bookmarkEnd w:id="4"/>
      <w:r w:rsidDel="00000000" w:rsidR="00000000" w:rsidRPr="00000000">
        <w:rPr>
          <w:sz w:val="26"/>
          <w:szCs w:val="26"/>
          <w:rtl w:val="0"/>
        </w:rPr>
        <w:t xml:space="preserve">5. Proposed Collaboration Details</w:t>
      </w:r>
    </w:p>
    <w:p w:rsidR="00000000" w:rsidDel="00000000" w:rsidP="00000000" w:rsidRDefault="00000000" w:rsidRPr="00000000" w14:paraId="00000039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Provide a detailed plan on how the partnership will work, including roles, responsibilities, and key activities.</w:t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Areas of Collaboration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[Detail specific areas of collaboration, such as R&amp;D, marketing, distribution, etc.]</w:t>
      </w:r>
    </w:p>
    <w:p w:rsidR="00000000" w:rsidDel="00000000" w:rsidP="00000000" w:rsidRDefault="00000000" w:rsidRPr="00000000" w14:paraId="0000003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Roles and Responsibilities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[Define the roles and responsibilities of each party]</w:t>
      </w:r>
    </w:p>
    <w:p w:rsidR="00000000" w:rsidDel="00000000" w:rsidP="00000000" w:rsidRDefault="00000000" w:rsidRPr="00000000" w14:paraId="0000003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43">
      <w:pPr>
        <w:numPr>
          <w:ilvl w:val="0"/>
          <w:numId w:val="18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[Provide a proposed timeline for the partnership activities]</w:t>
      </w:r>
    </w:p>
    <w:p w:rsidR="00000000" w:rsidDel="00000000" w:rsidP="00000000" w:rsidRDefault="00000000" w:rsidRPr="00000000" w14:paraId="0000004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 Sharing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[Outline how resources such as technology, expertise, and financial investments will be shared]</w:t>
      </w:r>
    </w:p>
    <w:p w:rsidR="00000000" w:rsidDel="00000000" w:rsidP="00000000" w:rsidRDefault="00000000" w:rsidRPr="00000000" w14:paraId="00000047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rPr>
          <w:sz w:val="24"/>
          <w:szCs w:val="24"/>
        </w:rPr>
      </w:pPr>
      <w:bookmarkStart w:colFirst="0" w:colLast="0" w:name="_heading=h.q7ib85klvlmo" w:id="5"/>
      <w:bookmarkEnd w:id="5"/>
      <w:r w:rsidDel="00000000" w:rsidR="00000000" w:rsidRPr="00000000">
        <w:rPr>
          <w:sz w:val="24"/>
          <w:szCs w:val="24"/>
          <w:rtl w:val="0"/>
        </w:rPr>
        <w:t xml:space="preserve">6. Terms and Conditions</w:t>
      </w:r>
    </w:p>
    <w:p w:rsidR="00000000" w:rsidDel="00000000" w:rsidP="00000000" w:rsidRDefault="00000000" w:rsidRPr="00000000" w14:paraId="00000049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Summarise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the key terms and conditions of the proposed partnership.</w:t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Duration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[Specify the duration of the partnership]</w:t>
      </w:r>
    </w:p>
    <w:p w:rsidR="00000000" w:rsidDel="00000000" w:rsidP="00000000" w:rsidRDefault="00000000" w:rsidRPr="00000000" w14:paraId="0000004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Intellectual Property (IP)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[Detail IP ownership and usage rights]</w:t>
      </w:r>
    </w:p>
    <w:p w:rsidR="00000000" w:rsidDel="00000000" w:rsidP="00000000" w:rsidRDefault="00000000" w:rsidRPr="00000000" w14:paraId="0000004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Financial Commitments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[Outline any financial commitments, investments, or revenue-sharing models]</w:t>
      </w:r>
    </w:p>
    <w:p w:rsidR="00000000" w:rsidDel="00000000" w:rsidP="00000000" w:rsidRDefault="00000000" w:rsidRPr="00000000" w14:paraId="00000052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Confidentiality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[State the confidentiality terms]</w:t>
      </w:r>
    </w:p>
    <w:p w:rsidR="00000000" w:rsidDel="00000000" w:rsidP="00000000" w:rsidRDefault="00000000" w:rsidRPr="00000000" w14:paraId="00000055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[Detail the conditions under which the partnership can be terminated]</w:t>
      </w:r>
    </w:p>
    <w:p w:rsidR="00000000" w:rsidDel="00000000" w:rsidP="00000000" w:rsidRDefault="00000000" w:rsidRPr="00000000" w14:paraId="00000058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rPr>
          <w:sz w:val="26"/>
          <w:szCs w:val="26"/>
        </w:rPr>
      </w:pPr>
      <w:bookmarkStart w:colFirst="0" w:colLast="0" w:name="_heading=h.62nidtv1f1s2" w:id="6"/>
      <w:bookmarkEnd w:id="6"/>
      <w:r w:rsidDel="00000000" w:rsidR="00000000" w:rsidRPr="00000000">
        <w:rPr>
          <w:sz w:val="26"/>
          <w:szCs w:val="26"/>
          <w:rtl w:val="0"/>
        </w:rPr>
        <w:t xml:space="preserve">7. Contact Information and Next Steps</w:t>
      </w:r>
    </w:p>
    <w:p w:rsidR="00000000" w:rsidDel="00000000" w:rsidP="00000000" w:rsidRDefault="00000000" w:rsidRPr="00000000" w14:paraId="0000005A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Primary Contact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Name: [Primary Contact Name]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Title: [Primary Contact Title]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after="0" w:afterAutospacing="0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Email: [Primary Contact Email]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Phone: [Primary Contact Phone Number]</w:t>
      </w:r>
    </w:p>
    <w:p w:rsidR="00000000" w:rsidDel="00000000" w:rsidP="00000000" w:rsidRDefault="00000000" w:rsidRPr="00000000" w14:paraId="0000005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Steps</w:t>
      </w:r>
    </w:p>
    <w:p w:rsidR="00000000" w:rsidDel="00000000" w:rsidP="00000000" w:rsidRDefault="00000000" w:rsidRPr="00000000" w14:paraId="00000061">
      <w:pPr>
        <w:ind w:left="720" w:firstLine="0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648" w:top="720" w:left="720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Provide a clear call-to-action and outline the next steps for moving forward with the partnership discussions.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00" w:before="0" w:line="240" w:lineRule="auto"/>
      <w:ind w:left="0" w:right="0" w:firstLine="0"/>
      <w:rPr>
        <w:rFonts w:ascii="Calibri" w:cs="Calibri" w:eastAsia="Calibri" w:hAnsi="Calibri"/>
        <w:color w:val="0563c1"/>
        <w:sz w:val="16"/>
        <w:szCs w:val="16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780143" cy="190500"/>
          <wp:effectExtent b="0" l="0" r="0" t="0"/>
          <wp:docPr descr="Shape&#10;&#10;Description automatically generated with medium confidence" id="2" name="image1.jp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12084" l="0" r="0" t="12087"/>
                  <a:stretch>
                    <a:fillRect/>
                  </a:stretch>
                </pic:blipFill>
                <pic:spPr>
                  <a:xfrm>
                    <a:off x="0" y="0"/>
                    <a:ext cx="78014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ytiga Pro" w:cs="Lytiga Pro" w:eastAsia="Lytiga Pro" w:hAnsi="Lytiga Pro"/>
        <w:b w:val="1"/>
        <w:sz w:val="22"/>
        <w:szCs w:val="22"/>
        <w:rtl w:val="0"/>
      </w:rPr>
      <w:tab/>
      <w:t xml:space="preserve">               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If you find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tabs>
        <w:tab w:val="center" w:leader="none" w:pos="4513"/>
        <w:tab w:val="right" w:leader="none" w:pos="9026"/>
      </w:tabs>
      <w:spacing w:after="0" w:lineRule="auto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0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i w:val="0"/>
        <w:smallCaps w:val="0"/>
        <w:strike w:val="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30"/>
        <w:szCs w:val="30"/>
        <w:rtl w:val="0"/>
      </w:rPr>
      <w:t xml:space="preserve">STRATEGIC PARTNERSHIP PROPOSAL TEMPLATE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0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100" w:lineRule="auto"/>
      <w:ind w:left="540" w:hanging="540"/>
    </w:pPr>
    <w:rPr>
      <w:smallCaps w:val="1"/>
      <w:color w:val="59595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720"/>
      </w:tabs>
      <w:spacing w:after="240" w:before="40" w:lineRule="auto"/>
      <w:ind w:left="576"/>
    </w:pPr>
    <w:rPr>
      <w:b w:val="1"/>
      <w:color w:val="595959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100" w:lineRule="auto"/>
      <w:ind w:left="540" w:hanging="540"/>
    </w:pPr>
    <w:rPr>
      <w:smallCaps w:val="1"/>
      <w:color w:val="59595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720"/>
      </w:tabs>
      <w:spacing w:after="240" w:before="40" w:lineRule="auto"/>
      <w:ind w:left="576"/>
    </w:pPr>
    <w:rPr>
      <w:b w:val="1"/>
      <w:color w:val="595959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www.ignitec.com/?utm_source=Freebies&amp;utm_medium=Strategic_Partnership_Proposal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pMEqAoNGGjdI0XxBvSe+J/Zrw==">CgMxLjAyDmguaG1ibnR4NWZreG12Mg5oLmV5M3Vkd3BoM2U5azIOaC5rdGNrZ3Fma2o0dnMyDmguYnIzZ3BhcW9icWZ0Mg5oLmJlaHNqMG8xeDN2eTIOaC5xN2liODVrbHZsbW8yDmguNjJuaWR0djFmMXMyOAByITFDV2RVbm8ybENIYjFMQkd4b3RoSWE3SGQxUjhJSXJsbA==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