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b w:val="1"/>
          <w:color w:val="1f3864"/>
          <w:sz w:val="36"/>
          <w:szCs w:val="36"/>
        </w:rPr>
      </w:pPr>
      <w:r w:rsidDel="00000000" w:rsidR="00000000" w:rsidRPr="00000000">
        <w:rPr>
          <w:rtl w:val="0"/>
        </w:rPr>
      </w:r>
    </w:p>
    <w:p w:rsidR="00000000" w:rsidDel="00000000" w:rsidP="00000000" w:rsidRDefault="00000000" w:rsidRPr="00000000" w14:paraId="00000002">
      <w:pPr>
        <w:spacing w:line="360" w:lineRule="auto"/>
        <w:jc w:val="center"/>
        <w:rPr>
          <w:rFonts w:ascii="Calibri" w:cs="Calibri" w:eastAsia="Calibri" w:hAnsi="Calibri"/>
          <w:b w:val="1"/>
          <w:color w:val="323e4f"/>
          <w:sz w:val="44"/>
          <w:szCs w:val="44"/>
        </w:rPr>
      </w:pPr>
      <w:r w:rsidDel="00000000" w:rsidR="00000000" w:rsidRPr="00000000">
        <w:rPr>
          <w:rFonts w:ascii="Calibri" w:cs="Calibri" w:eastAsia="Calibri" w:hAnsi="Calibri"/>
          <w:b w:val="1"/>
          <w:color w:val="323e4f"/>
          <w:sz w:val="44"/>
          <w:szCs w:val="44"/>
          <w:rtl w:val="0"/>
        </w:rPr>
        <w:t xml:space="preserve">COMPANY NAME</w:t>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color w:val="a6a6a6"/>
          <w:sz w:val="40"/>
          <w:szCs w:val="40"/>
          <w:rtl w:val="0"/>
        </w:rPr>
        <w:t xml:space="preserve">BUSINESS PLAN</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2"/>
        </w:numPr>
        <w:ind w:left="720" w:hanging="360"/>
        <w:rPr>
          <w:sz w:val="28"/>
          <w:szCs w:val="28"/>
        </w:rPr>
      </w:pPr>
      <w:r w:rsidDel="00000000" w:rsidR="00000000" w:rsidRPr="00000000">
        <w:rPr>
          <w:rFonts w:ascii="Calibri" w:cs="Calibri" w:eastAsia="Calibri" w:hAnsi="Calibri"/>
          <w:sz w:val="26"/>
          <w:szCs w:val="26"/>
          <w:rtl w:val="0"/>
        </w:rPr>
        <w:t xml:space="preserve">EXECUTIVE SUMMARY</w:t>
        <w:br w:type="textWrapping"/>
        <w:br w:type="textWrapping"/>
      </w:r>
      <w:r w:rsidDel="00000000" w:rsidR="00000000" w:rsidRPr="00000000">
        <w:rPr>
          <w:rFonts w:ascii="Calibri" w:cs="Calibri" w:eastAsia="Calibri" w:hAnsi="Calibri"/>
          <w:i w:val="1"/>
          <w:color w:val="434343"/>
          <w:sz w:val="22"/>
          <w:szCs w:val="22"/>
          <w:rtl w:val="0"/>
        </w:rPr>
        <w:t xml:space="preserve">A concise overview of the business plan, which encapsulates its mission, unique value proposition, target market, and key objectives. Introduce the core team members, briefly outline the financial projections, and if applicable, your funding requirements. </w:t>
      </w: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numPr>
          <w:ilvl w:val="0"/>
          <w:numId w:val="2"/>
        </w:numPr>
        <w:tabs>
          <w:tab w:val="left" w:leader="none" w:pos="720"/>
        </w:tabs>
        <w:ind w:left="720" w:hanging="360"/>
        <w:rPr>
          <w:sz w:val="28"/>
          <w:szCs w:val="28"/>
        </w:rPr>
      </w:pPr>
      <w:r w:rsidDel="00000000" w:rsidR="00000000" w:rsidRPr="00000000">
        <w:rPr>
          <w:rFonts w:ascii="Calibri" w:cs="Calibri" w:eastAsia="Calibri" w:hAnsi="Calibri"/>
          <w:sz w:val="26"/>
          <w:szCs w:val="26"/>
          <w:rtl w:val="0"/>
        </w:rPr>
        <w:t xml:space="preserve">MISSION STATEMENT</w:t>
      </w:r>
      <w:r w:rsidDel="00000000" w:rsidR="00000000" w:rsidRPr="00000000">
        <w:rPr>
          <w:rtl w:val="0"/>
        </w:rPr>
      </w:r>
    </w:p>
    <w:p w:rsidR="00000000" w:rsidDel="00000000" w:rsidP="00000000" w:rsidRDefault="00000000" w:rsidRPr="00000000" w14:paraId="00000008">
      <w:pPr>
        <w:tabs>
          <w:tab w:val="left" w:leader="none" w:pos="720"/>
        </w:tabs>
        <w:ind w:left="720" w:firstLine="0"/>
        <w:rPr>
          <w:rFonts w:ascii="Calibri" w:cs="Calibri" w:eastAsia="Calibri" w:hAnsi="Calibri"/>
          <w:i w:val="1"/>
          <w:color w:val="434343"/>
          <w:sz w:val="22"/>
          <w:szCs w:val="22"/>
        </w:rPr>
      </w:pPr>
      <w:r w:rsidDel="00000000" w:rsidR="00000000" w:rsidRPr="00000000">
        <w:rPr>
          <w:rFonts w:ascii="Calibri" w:cs="Calibri" w:eastAsia="Calibri" w:hAnsi="Calibri"/>
          <w:i w:val="1"/>
          <w:color w:val="434343"/>
          <w:sz w:val="22"/>
          <w:szCs w:val="22"/>
          <w:rtl w:val="0"/>
        </w:rPr>
        <w:t xml:space="preserve">Articulate the fundamental purpose and identity of the company. Outline the core values, goals, and the impact it aspires to make. What is the company's commitment to its customers, employees, and the broader community? How do the company’s purpose and values align the entire </w:t>
      </w:r>
      <w:r w:rsidDel="00000000" w:rsidR="00000000" w:rsidRPr="00000000">
        <w:rPr>
          <w:rFonts w:ascii="Calibri" w:cs="Calibri" w:eastAsia="Calibri" w:hAnsi="Calibri"/>
          <w:i w:val="1"/>
          <w:color w:val="434343"/>
          <w:sz w:val="22"/>
          <w:szCs w:val="22"/>
          <w:rtl w:val="0"/>
        </w:rPr>
        <w:t xml:space="preserve">organisation</w:t>
      </w:r>
      <w:r w:rsidDel="00000000" w:rsidR="00000000" w:rsidRPr="00000000">
        <w:rPr>
          <w:rFonts w:ascii="Calibri" w:cs="Calibri" w:eastAsia="Calibri" w:hAnsi="Calibri"/>
          <w:i w:val="1"/>
          <w:color w:val="434343"/>
          <w:sz w:val="22"/>
          <w:szCs w:val="22"/>
          <w:rtl w:val="0"/>
        </w:rPr>
        <w:t xml:space="preserve"> toward a common vision?</w:t>
      </w:r>
    </w:p>
    <w:p w:rsidR="00000000" w:rsidDel="00000000" w:rsidP="00000000" w:rsidRDefault="00000000" w:rsidRPr="00000000" w14:paraId="00000009">
      <w:pPr>
        <w:tabs>
          <w:tab w:val="left" w:leader="none" w:pos="720"/>
        </w:tabs>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numPr>
          <w:ilvl w:val="0"/>
          <w:numId w:val="2"/>
        </w:numPr>
        <w:tabs>
          <w:tab w:val="left" w:leader="none" w:pos="720"/>
        </w:tabs>
        <w:ind w:left="720" w:hanging="360"/>
        <w:rPr>
          <w:sz w:val="28"/>
          <w:szCs w:val="28"/>
        </w:rPr>
      </w:pPr>
      <w:r w:rsidDel="00000000" w:rsidR="00000000" w:rsidRPr="00000000">
        <w:rPr>
          <w:rFonts w:ascii="Calibri" w:cs="Calibri" w:eastAsia="Calibri" w:hAnsi="Calibri"/>
          <w:sz w:val="26"/>
          <w:szCs w:val="26"/>
          <w:rtl w:val="0"/>
        </w:rPr>
        <w:t xml:space="preserve">FINANCIAL OVERVIEW</w:t>
      </w:r>
      <w:r w:rsidDel="00000000" w:rsidR="00000000" w:rsidRPr="00000000">
        <w:rPr>
          <w:rtl w:val="0"/>
        </w:rPr>
      </w:r>
    </w:p>
    <w:p w:rsidR="00000000" w:rsidDel="00000000" w:rsidP="00000000" w:rsidRDefault="00000000" w:rsidRPr="00000000" w14:paraId="0000000B">
      <w:pPr>
        <w:tabs>
          <w:tab w:val="left" w:leader="none" w:pos="720"/>
        </w:tabs>
        <w:ind w:left="720" w:firstLine="0"/>
        <w:rPr>
          <w:rFonts w:ascii="Calibri" w:cs="Calibri" w:eastAsia="Calibri" w:hAnsi="Calibri"/>
          <w:sz w:val="26"/>
          <w:szCs w:val="26"/>
        </w:rPr>
      </w:pPr>
      <w:r w:rsidDel="00000000" w:rsidR="00000000" w:rsidRPr="00000000">
        <w:rPr>
          <w:rtl w:val="0"/>
        </w:rPr>
      </w:r>
    </w:p>
    <w:tbl>
      <w:tblPr>
        <w:tblStyle w:val="Table1"/>
        <w:tblW w:w="10140.0"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950"/>
        <w:gridCol w:w="1710"/>
        <w:gridCol w:w="1935"/>
        <w:gridCol w:w="1545"/>
        <w:tblGridChange w:id="0">
          <w:tblGrid>
            <w:gridCol w:w="4950"/>
            <w:gridCol w:w="1710"/>
            <w:gridCol w:w="1935"/>
            <w:gridCol w:w="1545"/>
          </w:tblGrid>
        </w:tblGridChange>
      </w:tblGrid>
      <w:tr>
        <w:trPr>
          <w:cantSplit w:val="0"/>
          <w:trHeight w:val="144"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404" w:hRule="atLeast"/>
          <w:tblHeader w:val="0"/>
        </w:trPr>
        <w:tc>
          <w:tcPr>
            <w:shd w:fill="eaeef3" w:val="clear"/>
            <w:tcMar>
              <w:top w:w="100.0" w:type="dxa"/>
              <w:left w:w="100.0" w:type="dxa"/>
              <w:bottom w:w="100.0" w:type="dxa"/>
              <w:right w:w="100.0" w:type="dxa"/>
            </w:tcMar>
            <w:vAlign w:val="center"/>
          </w:tcPr>
          <w:p w:rsidR="00000000" w:rsidDel="00000000" w:rsidP="00000000" w:rsidRDefault="00000000" w:rsidRPr="00000000" w14:paraId="00000010">
            <w:pPr>
              <w:rPr>
                <w:rFonts w:ascii="Calibri" w:cs="Calibri" w:eastAsia="Calibri" w:hAnsi="Calibri"/>
                <w:color w:val="434343"/>
                <w:sz w:val="16"/>
                <w:szCs w:val="16"/>
              </w:rPr>
            </w:pPr>
            <w:r w:rsidDel="00000000" w:rsidR="00000000" w:rsidRPr="00000000">
              <w:rPr>
                <w:rFonts w:ascii="Calibri" w:cs="Calibri" w:eastAsia="Calibri" w:hAnsi="Calibri"/>
                <w:b w:val="1"/>
                <w:sz w:val="18"/>
                <w:szCs w:val="18"/>
                <w:rtl w:val="0"/>
              </w:rPr>
              <w:t xml:space="preserve">CASH </w:t>
            </w:r>
            <w:r w:rsidDel="00000000" w:rsidR="00000000" w:rsidRPr="00000000">
              <w:rPr>
                <w:rFonts w:ascii="Calibri" w:cs="Calibri" w:eastAsia="Calibri" w:hAnsi="Calibri"/>
                <w:color w:val="434343"/>
                <w:sz w:val="16"/>
                <w:szCs w:val="16"/>
                <w:rtl w:val="0"/>
              </w:rPr>
              <w:t xml:space="preserve">(</w:t>
            </w:r>
            <w:r w:rsidDel="00000000" w:rsidR="00000000" w:rsidRPr="00000000">
              <w:rPr>
                <w:rFonts w:ascii="Calibri" w:cs="Calibri" w:eastAsia="Calibri" w:hAnsi="Calibri"/>
                <w:i w:val="1"/>
                <w:color w:val="434343"/>
                <w:sz w:val="16"/>
                <w:szCs w:val="16"/>
                <w:rtl w:val="0"/>
              </w:rPr>
              <w:t xml:space="preserve">liquid assets including physical currency, bank deposits and other objects that can be converted to cash</w:t>
            </w:r>
            <w:r w:rsidDel="00000000" w:rsidR="00000000" w:rsidRPr="00000000">
              <w:rPr>
                <w:rFonts w:ascii="Calibri" w:cs="Calibri" w:eastAsia="Calibri" w:hAnsi="Calibri"/>
                <w:color w:val="434343"/>
                <w:sz w:val="16"/>
                <w:szCs w:val="16"/>
                <w:rtl w:val="0"/>
              </w:rPr>
              <w:t xml:space="preserve">)</w:t>
            </w:r>
          </w:p>
        </w:tc>
        <w:tc>
          <w:tcPr>
            <w:tcMar>
              <w:top w:w="100.0" w:type="dxa"/>
              <w:left w:w="100.0" w:type="dxa"/>
              <w:bottom w:w="100.0" w:type="dxa"/>
              <w:right w:w="100.0" w:type="dxa"/>
            </w:tcMar>
            <w:vAlign w:val="center"/>
          </w:tcPr>
          <w:p w:rsidR="00000000" w:rsidDel="00000000" w:rsidP="00000000" w:rsidRDefault="00000000" w:rsidRPr="00000000" w14:paraId="00000011">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2">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3">
            <w:pPr>
              <w:jc w:val="right"/>
              <w:rPr>
                <w:rFonts w:ascii="Calibri" w:cs="Calibri" w:eastAsia="Calibri" w:hAnsi="Calibri"/>
              </w:rPr>
            </w:pPr>
            <w:r w:rsidDel="00000000" w:rsidR="00000000" w:rsidRPr="00000000">
              <w:rPr>
                <w:rtl w:val="0"/>
              </w:rPr>
            </w:r>
          </w:p>
        </w:tc>
      </w:tr>
      <w:tr>
        <w:trPr>
          <w:cantSplit w:val="0"/>
          <w:trHeight w:val="404" w:hRule="atLeast"/>
          <w:tblHeader w:val="0"/>
        </w:trPr>
        <w:tc>
          <w:tcPr>
            <w:shd w:fill="eaeef3" w:val="clear"/>
            <w:tcMar>
              <w:top w:w="100.0" w:type="dxa"/>
              <w:left w:w="100.0" w:type="dxa"/>
              <w:bottom w:w="100.0" w:type="dxa"/>
              <w:right w:w="100.0" w:type="dxa"/>
            </w:tcMar>
            <w:vAlign w:val="center"/>
          </w:tcPr>
          <w:p w:rsidR="00000000" w:rsidDel="00000000" w:rsidP="00000000" w:rsidRDefault="00000000" w:rsidRPr="00000000" w14:paraId="00000014">
            <w:pPr>
              <w:rPr>
                <w:rFonts w:ascii="Calibri" w:cs="Calibri" w:eastAsia="Calibri" w:hAnsi="Calibri"/>
                <w:i w:val="1"/>
                <w:color w:val="434343"/>
                <w:sz w:val="18"/>
                <w:szCs w:val="18"/>
              </w:rPr>
            </w:pPr>
            <w:r w:rsidDel="00000000" w:rsidR="00000000" w:rsidRPr="00000000">
              <w:rPr>
                <w:rFonts w:ascii="Calibri" w:cs="Calibri" w:eastAsia="Calibri" w:hAnsi="Calibri"/>
                <w:b w:val="1"/>
                <w:sz w:val="18"/>
                <w:szCs w:val="18"/>
                <w:rtl w:val="0"/>
              </w:rPr>
              <w:t xml:space="preserve">SALES REVENUE </w:t>
            </w:r>
            <w:r w:rsidDel="00000000" w:rsidR="00000000" w:rsidRPr="00000000">
              <w:rPr>
                <w:rFonts w:ascii="Calibri" w:cs="Calibri" w:eastAsia="Calibri" w:hAnsi="Calibri"/>
                <w:i w:val="1"/>
                <w:color w:val="434343"/>
                <w:sz w:val="16"/>
                <w:szCs w:val="16"/>
                <w:rtl w:val="0"/>
              </w:rPr>
              <w:t xml:space="preserve">( total income generated by the business)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5">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6">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7">
            <w:pPr>
              <w:jc w:val="right"/>
              <w:rPr>
                <w:rFonts w:ascii="Calibri" w:cs="Calibri" w:eastAsia="Calibri" w:hAnsi="Calibri"/>
              </w:rPr>
            </w:pPr>
            <w:r w:rsidDel="00000000" w:rsidR="00000000" w:rsidRPr="00000000">
              <w:rPr>
                <w:rtl w:val="0"/>
              </w:rPr>
            </w:r>
          </w:p>
        </w:tc>
      </w:tr>
      <w:tr>
        <w:trPr>
          <w:cantSplit w:val="0"/>
          <w:trHeight w:val="404" w:hRule="atLeast"/>
          <w:tblHeader w:val="0"/>
        </w:trPr>
        <w:tc>
          <w:tcPr>
            <w:shd w:fill="eaeef3" w:val="clear"/>
            <w:tcMar>
              <w:top w:w="100.0" w:type="dxa"/>
              <w:left w:w="100.0" w:type="dxa"/>
              <w:bottom w:w="100.0" w:type="dxa"/>
              <w:right w:w="100.0" w:type="dxa"/>
            </w:tcMar>
            <w:vAlign w:val="center"/>
          </w:tcPr>
          <w:p w:rsidR="00000000" w:rsidDel="00000000" w:rsidP="00000000" w:rsidRDefault="00000000" w:rsidRPr="00000000" w14:paraId="00000018">
            <w:pPr>
              <w:rPr>
                <w:rFonts w:ascii="Calibri" w:cs="Calibri" w:eastAsia="Calibri" w:hAnsi="Calibri"/>
                <w:i w:val="1"/>
                <w:color w:val="434343"/>
                <w:sz w:val="18"/>
                <w:szCs w:val="18"/>
              </w:rPr>
            </w:pPr>
            <w:r w:rsidDel="00000000" w:rsidR="00000000" w:rsidRPr="00000000">
              <w:rPr>
                <w:rFonts w:ascii="Calibri" w:cs="Calibri" w:eastAsia="Calibri" w:hAnsi="Calibri"/>
                <w:b w:val="1"/>
                <w:sz w:val="18"/>
                <w:szCs w:val="18"/>
                <w:rtl w:val="0"/>
              </w:rPr>
              <w:t xml:space="preserve">FINANCIAL-YEAR NET PROFIT </w:t>
            </w:r>
            <w:r w:rsidDel="00000000" w:rsidR="00000000" w:rsidRPr="00000000">
              <w:rPr>
                <w:rFonts w:ascii="Calibri" w:cs="Calibri" w:eastAsia="Calibri" w:hAnsi="Calibri"/>
                <w:i w:val="1"/>
                <w:color w:val="434343"/>
                <w:sz w:val="16"/>
                <w:szCs w:val="16"/>
                <w:rtl w:val="0"/>
              </w:rPr>
              <w:t xml:space="preserve">(residual amount after deducting expenses, taxes, and interest from total revenue) </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9">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A">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B">
            <w:pPr>
              <w:jc w:val="right"/>
              <w:rPr>
                <w:rFonts w:ascii="Calibri" w:cs="Calibri" w:eastAsia="Calibri" w:hAnsi="Calibri"/>
              </w:rPr>
            </w:pPr>
            <w:r w:rsidDel="00000000" w:rsidR="00000000" w:rsidRPr="00000000">
              <w:rPr>
                <w:rtl w:val="0"/>
              </w:rPr>
            </w:r>
          </w:p>
        </w:tc>
      </w:tr>
      <w:tr>
        <w:trPr>
          <w:cantSplit w:val="0"/>
          <w:trHeight w:val="404" w:hRule="atLeast"/>
          <w:tblHeader w:val="0"/>
        </w:trPr>
        <w:tc>
          <w:tcPr>
            <w:shd w:fill="eaeef3" w:val="clear"/>
            <w:tcMar>
              <w:top w:w="100.0" w:type="dxa"/>
              <w:left w:w="100.0" w:type="dxa"/>
              <w:bottom w:w="100.0" w:type="dxa"/>
              <w:right w:w="100.0" w:type="dxa"/>
            </w:tcMar>
            <w:vAlign w:val="center"/>
          </w:tcPr>
          <w:p w:rsidR="00000000" w:rsidDel="00000000" w:rsidP="00000000" w:rsidRDefault="00000000" w:rsidRPr="00000000" w14:paraId="0000001C">
            <w:pPr>
              <w:rPr>
                <w:rFonts w:ascii="Calibri" w:cs="Calibri" w:eastAsia="Calibri" w:hAnsi="Calibri"/>
                <w:i w:val="1"/>
                <w:color w:val="434343"/>
                <w:sz w:val="16"/>
                <w:szCs w:val="16"/>
              </w:rPr>
            </w:pPr>
            <w:r w:rsidDel="00000000" w:rsidR="00000000" w:rsidRPr="00000000">
              <w:rPr>
                <w:rFonts w:ascii="Calibri" w:cs="Calibri" w:eastAsia="Calibri" w:hAnsi="Calibri"/>
                <w:b w:val="1"/>
                <w:sz w:val="18"/>
                <w:szCs w:val="18"/>
                <w:rtl w:val="0"/>
              </w:rPr>
              <w:t xml:space="preserve">OPERATING MARGIN </w:t>
            </w:r>
            <w:r w:rsidDel="00000000" w:rsidR="00000000" w:rsidRPr="00000000">
              <w:rPr>
                <w:rFonts w:ascii="Calibri" w:cs="Calibri" w:eastAsia="Calibri" w:hAnsi="Calibri"/>
                <w:i w:val="1"/>
                <w:color w:val="434343"/>
                <w:sz w:val="16"/>
                <w:szCs w:val="16"/>
                <w:rtl w:val="0"/>
              </w:rPr>
              <w:t xml:space="preserve">( percentage of operating income [revenue minus operating expenses] relative to total revenue i.e. the company’s efficiency and profitability before taxes and interest)</w:t>
            </w:r>
          </w:p>
        </w:tc>
        <w:tc>
          <w:tcPr>
            <w:tcMar>
              <w:top w:w="100.0" w:type="dxa"/>
              <w:left w:w="100.0" w:type="dxa"/>
              <w:bottom w:w="100.0" w:type="dxa"/>
              <w:right w:w="100.0" w:type="dxa"/>
            </w:tcMar>
            <w:vAlign w:val="center"/>
          </w:tcPr>
          <w:p w:rsidR="00000000" w:rsidDel="00000000" w:rsidP="00000000" w:rsidRDefault="00000000" w:rsidRPr="00000000" w14:paraId="0000001D">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E">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1F">
            <w:pPr>
              <w:jc w:val="right"/>
              <w:rPr>
                <w:rFonts w:ascii="Calibri" w:cs="Calibri" w:eastAsia="Calibri" w:hAnsi="Calibri"/>
              </w:rPr>
            </w:pPr>
            <w:r w:rsidDel="00000000" w:rsidR="00000000" w:rsidRPr="00000000">
              <w:rPr>
                <w:rtl w:val="0"/>
              </w:rPr>
            </w:r>
          </w:p>
        </w:tc>
      </w:tr>
      <w:tr>
        <w:trPr>
          <w:cantSplit w:val="0"/>
          <w:trHeight w:val="404" w:hRule="atLeast"/>
          <w:tblHeader w:val="0"/>
        </w:trPr>
        <w:tc>
          <w:tcPr>
            <w:shd w:fill="eaeef3" w:val="clear"/>
            <w:tcMar>
              <w:top w:w="100.0" w:type="dxa"/>
              <w:left w:w="100.0" w:type="dxa"/>
              <w:bottom w:w="100.0" w:type="dxa"/>
              <w:right w:w="100.0" w:type="dxa"/>
            </w:tcMar>
            <w:vAlign w:val="center"/>
          </w:tcPr>
          <w:p w:rsidR="00000000" w:rsidDel="00000000" w:rsidP="00000000" w:rsidRDefault="00000000" w:rsidRPr="00000000" w14:paraId="00000020">
            <w:pPr>
              <w:rPr>
                <w:rFonts w:ascii="Calibri" w:cs="Calibri" w:eastAsia="Calibri" w:hAnsi="Calibri"/>
                <w:i w:val="1"/>
                <w:color w:val="434343"/>
                <w:sz w:val="16"/>
                <w:szCs w:val="16"/>
              </w:rPr>
            </w:pPr>
            <w:r w:rsidDel="00000000" w:rsidR="00000000" w:rsidRPr="00000000">
              <w:rPr>
                <w:rFonts w:ascii="Calibri" w:cs="Calibri" w:eastAsia="Calibri" w:hAnsi="Calibri"/>
                <w:b w:val="1"/>
                <w:sz w:val="18"/>
                <w:szCs w:val="18"/>
                <w:rtl w:val="0"/>
              </w:rPr>
              <w:t xml:space="preserve">OWNERS’ EQUITY</w:t>
            </w:r>
            <w:r w:rsidDel="00000000" w:rsidR="00000000" w:rsidRPr="00000000">
              <w:rPr>
                <w:rFonts w:ascii="Calibri" w:cs="Calibri" w:eastAsia="Calibri" w:hAnsi="Calibri"/>
                <w:i w:val="1"/>
                <w:sz w:val="16"/>
                <w:szCs w:val="16"/>
                <w:rtl w:val="0"/>
              </w:rPr>
              <w:t xml:space="preserve"> </w:t>
            </w:r>
            <w:r w:rsidDel="00000000" w:rsidR="00000000" w:rsidRPr="00000000">
              <w:rPr>
                <w:rFonts w:ascii="Calibri" w:cs="Calibri" w:eastAsia="Calibri" w:hAnsi="Calibri"/>
                <w:i w:val="1"/>
                <w:color w:val="434343"/>
                <w:sz w:val="16"/>
                <w:szCs w:val="16"/>
                <w:rtl w:val="0"/>
              </w:rPr>
              <w:t xml:space="preserve">( the owner’s claim on the company assets and the shareholders' equity or net assets)</w:t>
            </w:r>
          </w:p>
        </w:tc>
        <w:tc>
          <w:tcPr>
            <w:tcMar>
              <w:top w:w="100.0" w:type="dxa"/>
              <w:left w:w="100.0" w:type="dxa"/>
              <w:bottom w:w="100.0" w:type="dxa"/>
              <w:right w:w="100.0" w:type="dxa"/>
            </w:tcMar>
            <w:vAlign w:val="center"/>
          </w:tcPr>
          <w:p w:rsidR="00000000" w:rsidDel="00000000" w:rsidP="00000000" w:rsidRDefault="00000000" w:rsidRPr="00000000" w14:paraId="00000021">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2">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3">
            <w:pPr>
              <w:jc w:val="right"/>
              <w:rPr>
                <w:rFonts w:ascii="Calibri" w:cs="Calibri" w:eastAsia="Calibri" w:hAnsi="Calibri"/>
              </w:rPr>
            </w:pPr>
            <w:r w:rsidDel="00000000" w:rsidR="00000000" w:rsidRPr="00000000">
              <w:rPr>
                <w:rtl w:val="0"/>
              </w:rPr>
            </w:r>
          </w:p>
        </w:tc>
      </w:tr>
      <w:tr>
        <w:trPr>
          <w:cantSplit w:val="0"/>
          <w:trHeight w:val="404" w:hRule="atLeast"/>
          <w:tblHeader w:val="0"/>
        </w:trPr>
        <w:tc>
          <w:tcPr>
            <w:shd w:fill="eaeef3" w:val="clear"/>
            <w:tcMar>
              <w:top w:w="100.0" w:type="dxa"/>
              <w:left w:w="100.0" w:type="dxa"/>
              <w:bottom w:w="100.0" w:type="dxa"/>
              <w:right w:w="100.0" w:type="dxa"/>
            </w:tcMar>
            <w:vAlign w:val="center"/>
          </w:tcPr>
          <w:p w:rsidR="00000000" w:rsidDel="00000000" w:rsidP="00000000" w:rsidRDefault="00000000" w:rsidRPr="00000000" w14:paraId="00000024">
            <w:pPr>
              <w:rPr>
                <w:rFonts w:ascii="Calibri" w:cs="Calibri" w:eastAsia="Calibri" w:hAnsi="Calibri"/>
                <w:i w:val="1"/>
                <w:color w:val="434343"/>
                <w:sz w:val="16"/>
                <w:szCs w:val="16"/>
              </w:rPr>
            </w:pPr>
            <w:r w:rsidDel="00000000" w:rsidR="00000000" w:rsidRPr="00000000">
              <w:rPr>
                <w:rFonts w:ascii="Calibri" w:cs="Calibri" w:eastAsia="Calibri" w:hAnsi="Calibri"/>
                <w:b w:val="1"/>
                <w:sz w:val="18"/>
                <w:szCs w:val="18"/>
                <w:rtl w:val="0"/>
              </w:rPr>
              <w:t xml:space="preserve">RETURN ON EQUITY </w:t>
            </w:r>
            <w:r w:rsidDel="00000000" w:rsidR="00000000" w:rsidRPr="00000000">
              <w:rPr>
                <w:rFonts w:ascii="Calibri" w:cs="Calibri" w:eastAsia="Calibri" w:hAnsi="Calibri"/>
                <w:i w:val="1"/>
                <w:sz w:val="16"/>
                <w:szCs w:val="16"/>
                <w:rtl w:val="0"/>
              </w:rPr>
              <w:t xml:space="preserve">(</w:t>
            </w:r>
            <w:r w:rsidDel="00000000" w:rsidR="00000000" w:rsidRPr="00000000">
              <w:rPr>
                <w:rFonts w:ascii="Calibri" w:cs="Calibri" w:eastAsia="Calibri" w:hAnsi="Calibri"/>
                <w:i w:val="1"/>
                <w:color w:val="434343"/>
                <w:sz w:val="16"/>
                <w:szCs w:val="16"/>
                <w:rtl w:val="0"/>
              </w:rPr>
              <w:t xml:space="preserve">the profitability of a company in relation to its shareholders' equity. It is calculated by dividing net income by average shareholders' equity and shows how effectively the company is using shareholder investments to generate profits)</w:t>
            </w:r>
          </w:p>
        </w:tc>
        <w:tc>
          <w:tcPr>
            <w:tcMar>
              <w:top w:w="100.0" w:type="dxa"/>
              <w:left w:w="100.0" w:type="dxa"/>
              <w:bottom w:w="100.0" w:type="dxa"/>
              <w:right w:w="100.0" w:type="dxa"/>
            </w:tcMar>
            <w:vAlign w:val="center"/>
          </w:tcPr>
          <w:p w:rsidR="00000000" w:rsidDel="00000000" w:rsidP="00000000" w:rsidRDefault="00000000" w:rsidRPr="00000000" w14:paraId="00000025">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6">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27">
            <w:pPr>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028">
      <w:pPr>
        <w:ind w:left="0" w:firstLine="0"/>
        <w:rPr>
          <w:rFonts w:ascii="Calibri" w:cs="Calibri" w:eastAsia="Calibri" w:hAnsi="Calibri"/>
        </w:rPr>
      </w:pPr>
      <w:r w:rsidDel="00000000" w:rsidR="00000000" w:rsidRPr="00000000">
        <w:rPr>
          <w:rFonts w:ascii="Calibri" w:cs="Calibri" w:eastAsia="Calibri" w:hAnsi="Calibri"/>
          <w:b w:val="1"/>
          <w:color w:val="073763"/>
          <w:sz w:val="18"/>
          <w:szCs w:val="18"/>
          <w:rtl w:val="0"/>
        </w:rPr>
        <w:br w:type="textWrapping"/>
      </w:r>
      <w:r w:rsidDel="00000000" w:rsidR="00000000" w:rsidRPr="00000000">
        <w:rPr>
          <w:rtl w:val="0"/>
        </w:rPr>
      </w:r>
    </w:p>
    <w:p w:rsidR="00000000" w:rsidDel="00000000" w:rsidP="00000000" w:rsidRDefault="00000000" w:rsidRPr="00000000" w14:paraId="00000029">
      <w:pPr>
        <w:numPr>
          <w:ilvl w:val="0"/>
          <w:numId w:val="2"/>
        </w:numPr>
        <w:tabs>
          <w:tab w:val="left" w:leader="none" w:pos="720"/>
        </w:tabs>
        <w:ind w:left="720" w:hanging="360"/>
        <w:rPr>
          <w:sz w:val="28"/>
          <w:szCs w:val="28"/>
        </w:rPr>
      </w:pPr>
      <w:r w:rsidDel="00000000" w:rsidR="00000000" w:rsidRPr="00000000">
        <w:rPr>
          <w:rFonts w:ascii="Calibri" w:cs="Calibri" w:eastAsia="Calibri" w:hAnsi="Calibri"/>
          <w:sz w:val="26"/>
          <w:szCs w:val="26"/>
          <w:rtl w:val="0"/>
        </w:rPr>
        <w:t xml:space="preserve">COMPANY OVERVIEW</w:t>
      </w:r>
      <w:r w:rsidDel="00000000" w:rsidR="00000000" w:rsidRPr="00000000">
        <w:rPr>
          <w:rtl w:val="0"/>
        </w:rPr>
      </w:r>
    </w:p>
    <w:p w:rsidR="00000000" w:rsidDel="00000000" w:rsidP="00000000" w:rsidRDefault="00000000" w:rsidRPr="00000000" w14:paraId="0000002A">
      <w:pPr>
        <w:ind w:left="540" w:firstLine="0"/>
        <w:rPr>
          <w:rFonts w:ascii="Calibri" w:cs="Calibri" w:eastAsia="Calibri" w:hAnsi="Calibri"/>
          <w:b w:val="1"/>
          <w:color w:val="434343"/>
        </w:rPr>
      </w:pPr>
      <w:r w:rsidDel="00000000" w:rsidR="00000000" w:rsidRPr="00000000">
        <w:rPr>
          <w:rFonts w:ascii="Calibri" w:cs="Calibri" w:eastAsia="Calibri" w:hAnsi="Calibri"/>
          <w:i w:val="1"/>
          <w:color w:val="434343"/>
          <w:sz w:val="22"/>
          <w:szCs w:val="22"/>
          <w:rtl w:val="0"/>
        </w:rPr>
        <w:t xml:space="preserve">A brief introduction to the company’s founding history, mission statement, and core values that set the tone for its identity. Describe the legal structure, location, and key facilities, and offer insights into the company's physical presence. Discuss the products or services and their unique value propositions. Include the company's target market and competitive positioning and demonstrate an understanding of the industry landscape. Add any key milestones, achievements, and notable partnerships that offer a timeline of the company's growth.</w:t>
      </w:r>
      <w:r w:rsidDel="00000000" w:rsidR="00000000" w:rsidRPr="00000000">
        <w:rPr>
          <w:rtl w:val="0"/>
        </w:rPr>
      </w:r>
    </w:p>
    <w:p w:rsidR="00000000" w:rsidDel="00000000" w:rsidP="00000000" w:rsidRDefault="00000000" w:rsidRPr="00000000" w14:paraId="0000002B">
      <w:pPr>
        <w:ind w:left="54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2"/>
        </w:numPr>
        <w:ind w:left="720" w:hanging="360"/>
        <w:rPr>
          <w:sz w:val="28"/>
          <w:szCs w:val="28"/>
        </w:rPr>
      </w:pPr>
      <w:r w:rsidDel="00000000" w:rsidR="00000000" w:rsidRPr="00000000">
        <w:rPr>
          <w:rFonts w:ascii="Calibri" w:cs="Calibri" w:eastAsia="Calibri" w:hAnsi="Calibri"/>
          <w:sz w:val="26"/>
          <w:szCs w:val="26"/>
          <w:rtl w:val="0"/>
        </w:rPr>
        <w:t xml:space="preserve">PRODUCTS / SERVICES</w:t>
      </w:r>
      <w:r w:rsidDel="00000000" w:rsidR="00000000" w:rsidRPr="00000000">
        <w:rPr>
          <w:rtl w:val="0"/>
        </w:rPr>
      </w:r>
    </w:p>
    <w:p w:rsidR="00000000" w:rsidDel="00000000" w:rsidP="00000000" w:rsidRDefault="00000000" w:rsidRPr="00000000" w14:paraId="0000002D">
      <w:pPr>
        <w:ind w:left="540" w:firstLine="0"/>
        <w:rPr>
          <w:rFonts w:ascii="Calibri" w:cs="Calibri" w:eastAsia="Calibri" w:hAnsi="Calibri"/>
          <w:i w:val="1"/>
          <w:color w:val="434343"/>
          <w:sz w:val="22"/>
          <w:szCs w:val="22"/>
        </w:rPr>
      </w:pPr>
      <w:r w:rsidDel="00000000" w:rsidR="00000000" w:rsidRPr="00000000">
        <w:rPr>
          <w:rFonts w:ascii="Calibri" w:cs="Calibri" w:eastAsia="Calibri" w:hAnsi="Calibri"/>
          <w:i w:val="1"/>
          <w:color w:val="434343"/>
          <w:sz w:val="22"/>
          <w:szCs w:val="22"/>
          <w:rtl w:val="0"/>
        </w:rPr>
        <w:t xml:space="preserve">Detailed description of the product/service. </w:t>
      </w:r>
      <w:hyperlink r:id="rId7">
        <w:r w:rsidDel="00000000" w:rsidR="00000000" w:rsidRPr="00000000">
          <w:rPr>
            <w:rFonts w:ascii="Calibri" w:cs="Calibri" w:eastAsia="Calibri" w:hAnsi="Calibri"/>
            <w:i w:val="1"/>
            <w:color w:val="1155cc"/>
            <w:sz w:val="22"/>
            <w:szCs w:val="22"/>
            <w:u w:val="single"/>
            <w:rtl w:val="0"/>
          </w:rPr>
          <w:t xml:space="preserve">Use our product/market fit template</w:t>
        </w:r>
      </w:hyperlink>
      <w:r w:rsidDel="00000000" w:rsidR="00000000" w:rsidRPr="00000000">
        <w:rPr>
          <w:rFonts w:ascii="Calibri" w:cs="Calibri" w:eastAsia="Calibri" w:hAnsi="Calibri"/>
          <w:i w:val="1"/>
          <w:color w:val="434343"/>
          <w:sz w:val="22"/>
          <w:szCs w:val="22"/>
          <w:rtl w:val="0"/>
        </w:rPr>
        <w:t xml:space="preserve"> to help ensure there is market demand for the company’s product or service and include any surveys, tests, and market research conducted. </w:t>
      </w:r>
    </w:p>
    <w:p w:rsidR="00000000" w:rsidDel="00000000" w:rsidP="00000000" w:rsidRDefault="00000000" w:rsidRPr="00000000" w14:paraId="0000002E">
      <w:pPr>
        <w:ind w:left="540" w:firstLine="0"/>
        <w:rPr>
          <w:rFonts w:ascii="Calibri" w:cs="Calibri" w:eastAsia="Calibri" w:hAnsi="Calibri"/>
          <w:i w:val="1"/>
          <w:color w:val="434343"/>
          <w:sz w:val="22"/>
          <w:szCs w:val="22"/>
        </w:rPr>
      </w:pPr>
      <w:r w:rsidDel="00000000" w:rsidR="00000000" w:rsidRPr="00000000">
        <w:rPr>
          <w:rtl w:val="0"/>
        </w:rPr>
      </w:r>
    </w:p>
    <w:p w:rsidR="00000000" w:rsidDel="00000000" w:rsidP="00000000" w:rsidRDefault="00000000" w:rsidRPr="00000000" w14:paraId="0000002F">
      <w:pPr>
        <w:numPr>
          <w:ilvl w:val="0"/>
          <w:numId w:val="2"/>
        </w:numPr>
        <w:ind w:left="720" w:hanging="360"/>
        <w:rPr>
          <w:sz w:val="28"/>
          <w:szCs w:val="28"/>
        </w:rPr>
      </w:pPr>
      <w:r w:rsidDel="00000000" w:rsidR="00000000" w:rsidRPr="00000000">
        <w:rPr>
          <w:rFonts w:ascii="Calibri" w:cs="Calibri" w:eastAsia="Calibri" w:hAnsi="Calibri"/>
          <w:sz w:val="26"/>
          <w:szCs w:val="26"/>
          <w:rtl w:val="0"/>
        </w:rPr>
        <w:t xml:space="preserve">SALES / PRICING</w:t>
      </w:r>
      <w:r w:rsidDel="00000000" w:rsidR="00000000" w:rsidRPr="00000000">
        <w:rPr>
          <w:rtl w:val="0"/>
        </w:rPr>
      </w:r>
    </w:p>
    <w:p w:rsidR="00000000" w:rsidDel="00000000" w:rsidP="00000000" w:rsidRDefault="00000000" w:rsidRPr="00000000" w14:paraId="00000030">
      <w:pPr>
        <w:ind w:left="540" w:firstLine="0"/>
        <w:rPr>
          <w:rFonts w:ascii="Calibri" w:cs="Calibri" w:eastAsia="Calibri" w:hAnsi="Calibri"/>
          <w:b w:val="1"/>
          <w:color w:val="073763"/>
        </w:rPr>
      </w:pPr>
      <w:r w:rsidDel="00000000" w:rsidR="00000000" w:rsidRPr="00000000">
        <w:rPr>
          <w:rFonts w:ascii="Calibri" w:cs="Calibri" w:eastAsia="Calibri" w:hAnsi="Calibri"/>
          <w:i w:val="1"/>
          <w:color w:val="434343"/>
          <w:sz w:val="22"/>
          <w:szCs w:val="22"/>
          <w:rtl w:val="0"/>
        </w:rPr>
        <w:t xml:space="preserve">Provide an overview of the pricing structure</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31">
      <w:pPr>
        <w:tabs>
          <w:tab w:val="left" w:leader="none" w:pos="720"/>
        </w:tabs>
        <w:ind w:firstLine="576"/>
        <w:rPr>
          <w:rFonts w:ascii="Calibri" w:cs="Calibri" w:eastAsia="Calibri" w:hAnsi="Calibri"/>
          <w:i w:val="1"/>
          <w:color w:val="434343"/>
          <w:sz w:val="22"/>
          <w:szCs w:val="22"/>
        </w:rPr>
      </w:pPr>
      <w:r w:rsidDel="00000000" w:rsidR="00000000" w:rsidRPr="00000000">
        <w:rPr>
          <w:rFonts w:ascii="Calibri" w:cs="Calibri" w:eastAsia="Calibri" w:hAnsi="Calibri"/>
          <w:b w:val="1"/>
          <w:color w:val="434343"/>
          <w:sz w:val="22"/>
          <w:szCs w:val="22"/>
          <w:rtl w:val="0"/>
        </w:rPr>
        <w:t xml:space="preserve">SALES REVENUE</w:t>
      </w:r>
      <w:r w:rsidDel="00000000" w:rsidR="00000000" w:rsidRPr="00000000">
        <w:rPr>
          <w:b w:val="1"/>
          <w:color w:val="434343"/>
          <w:rtl w:val="0"/>
        </w:rPr>
        <w:t xml:space="preserve"> </w:t>
      </w:r>
      <w:r w:rsidDel="00000000" w:rsidR="00000000" w:rsidRPr="00000000">
        <w:rPr>
          <w:rFonts w:ascii="Calibri" w:cs="Calibri" w:eastAsia="Calibri" w:hAnsi="Calibri"/>
          <w:i w:val="1"/>
          <w:color w:val="434343"/>
          <w:sz w:val="22"/>
          <w:szCs w:val="22"/>
          <w:rtl w:val="0"/>
        </w:rPr>
        <w:t xml:space="preserve">(the total income generated by the company from its primary business activities, calculated by </w:t>
        <w:tab/>
        <w:tab/>
        <w:t xml:space="preserve">multiplying the number of goods or services sold by their respective prices, excluding discounts and returns)</w:t>
      </w:r>
    </w:p>
    <w:p w:rsidR="00000000" w:rsidDel="00000000" w:rsidP="00000000" w:rsidRDefault="00000000" w:rsidRPr="00000000" w14:paraId="00000032">
      <w:pPr>
        <w:tabs>
          <w:tab w:val="left" w:leader="none" w:pos="720"/>
        </w:tabs>
        <w:rPr/>
      </w:pPr>
      <w:r w:rsidDel="00000000" w:rsidR="00000000" w:rsidRPr="00000000">
        <w:rPr>
          <w:rtl w:val="0"/>
        </w:rPr>
        <w:t xml:space="preserve">     </w:t>
      </w:r>
    </w:p>
    <w:tbl>
      <w:tblPr>
        <w:tblStyle w:val="Table2"/>
        <w:tblW w:w="10126.000000000002"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10"/>
        <w:gridCol w:w="1872"/>
        <w:gridCol w:w="1872"/>
        <w:gridCol w:w="1872"/>
        <w:tblGridChange w:id="0">
          <w:tblGrid>
            <w:gridCol w:w="4510"/>
            <w:gridCol w:w="1872"/>
            <w:gridCol w:w="1872"/>
            <w:gridCol w:w="1872"/>
          </w:tblGrid>
        </w:tblGridChange>
      </w:tblGrid>
      <w:tr>
        <w:trPr>
          <w:cantSplit w:val="0"/>
          <w:trHeight w:val="20"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PRODUCTS / SERVICES</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34">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36">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37">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8">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9">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A">
            <w:pPr>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C">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D">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3E">
            <w:pPr>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3F">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0">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1">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2">
            <w:pPr>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4">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5">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6">
            <w:pPr>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7">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8">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9">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4A">
            <w:pPr>
              <w:jc w:val="right"/>
              <w:rPr>
                <w:rFonts w:ascii="Calibri" w:cs="Calibri" w:eastAsia="Calibri" w:hAnsi="Calibri"/>
              </w:rPr>
            </w:pPr>
            <w:r w:rsidDel="00000000" w:rsidR="00000000" w:rsidRPr="00000000">
              <w:rPr>
                <w:rtl w:val="0"/>
              </w:rPr>
            </w:r>
          </w:p>
        </w:tc>
      </w:tr>
      <w:tr>
        <w:trPr>
          <w:cantSplit w:val="0"/>
          <w:trHeight w:val="416"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04B">
            <w:pPr>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TOTAL</w:t>
            </w: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4C">
            <w:pPr>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4D">
            <w:pPr>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4E">
            <w:pPr>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04F">
      <w:pPr>
        <w:ind w:left="720" w:hanging="90"/>
        <w:rPr>
          <w:rFonts w:ascii="Calibri" w:cs="Calibri" w:eastAsia="Calibri" w:hAnsi="Calibri"/>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648" w:top="720" w:left="720" w:right="720" w:header="720" w:footer="720"/>
          <w:pgNumType w:start="1"/>
        </w:sectPr>
      </w:pPr>
      <w:r w:rsidDel="00000000" w:rsidR="00000000" w:rsidRPr="00000000">
        <w:rPr>
          <w:rtl w:val="0"/>
        </w:rPr>
      </w:r>
    </w:p>
    <w:p w:rsidR="00000000" w:rsidDel="00000000" w:rsidP="00000000" w:rsidRDefault="00000000" w:rsidRPr="00000000" w14:paraId="00000050">
      <w:pPr>
        <w:ind w:left="720" w:hanging="90"/>
        <w:rPr>
          <w:rFonts w:ascii="Calibri" w:cs="Calibri" w:eastAsia="Calibri" w:hAnsi="Calibri"/>
        </w:rPr>
      </w:pPr>
      <w:r w:rsidDel="00000000" w:rsidR="00000000" w:rsidRPr="00000000">
        <w:rPr>
          <w:rtl w:val="0"/>
        </w:rPr>
      </w:r>
    </w:p>
    <w:p w:rsidR="00000000" w:rsidDel="00000000" w:rsidP="00000000" w:rsidRDefault="00000000" w:rsidRPr="00000000" w14:paraId="00000051">
      <w:pPr>
        <w:tabs>
          <w:tab w:val="left" w:leader="none" w:pos="720"/>
        </w:tabs>
        <w:ind w:firstLine="576"/>
        <w:rPr>
          <w:rFonts w:ascii="Calibri" w:cs="Calibri" w:eastAsia="Calibri" w:hAnsi="Calibri"/>
          <w:i w:val="1"/>
          <w:sz w:val="22"/>
          <w:szCs w:val="22"/>
        </w:rPr>
      </w:pPr>
      <w:r w:rsidDel="00000000" w:rsidR="00000000" w:rsidRPr="00000000">
        <w:rPr>
          <w:rFonts w:ascii="Calibri" w:cs="Calibri" w:eastAsia="Calibri" w:hAnsi="Calibri"/>
          <w:b w:val="1"/>
          <w:color w:val="434343"/>
          <w:sz w:val="22"/>
          <w:szCs w:val="22"/>
          <w:rtl w:val="0"/>
        </w:rPr>
        <w:t xml:space="preserve">GROSS-MARGIN PERCENTAGE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434343"/>
          <w:sz w:val="22"/>
          <w:szCs w:val="22"/>
          <w:rtl w:val="0"/>
        </w:rPr>
        <w:t xml:space="preserve">(</w:t>
      </w:r>
      <w:r w:rsidDel="00000000" w:rsidR="00000000" w:rsidRPr="00000000">
        <w:rPr>
          <w:rFonts w:ascii="Calibri" w:cs="Calibri" w:eastAsia="Calibri" w:hAnsi="Calibri"/>
          <w:i w:val="1"/>
          <w:color w:val="374151"/>
          <w:sz w:val="22"/>
          <w:szCs w:val="22"/>
          <w:rtl w:val="0"/>
        </w:rPr>
        <w:t xml:space="preserve">the proportion of total revenue that exceeds the cost of goods sold. Calculated by </w:t>
        <w:tab/>
        <w:tab/>
        <w:t xml:space="preserve">dividing the gross profit by total revenue and multiplying by 100. Provides insight into the company's profitability </w:t>
        <w:tab/>
        <w:tab/>
        <w:t xml:space="preserve">at the initial stage of production or service delivery)</w:t>
      </w:r>
      <w:r w:rsidDel="00000000" w:rsidR="00000000" w:rsidRPr="00000000">
        <w:rPr>
          <w:rFonts w:ascii="Calibri" w:cs="Calibri" w:eastAsia="Calibri" w:hAnsi="Calibri"/>
          <w:i w:val="1"/>
          <w:sz w:val="22"/>
          <w:szCs w:val="22"/>
          <w:rtl w:val="0"/>
        </w:rPr>
        <w:tab/>
      </w:r>
    </w:p>
    <w:p w:rsidR="00000000" w:rsidDel="00000000" w:rsidP="00000000" w:rsidRDefault="00000000" w:rsidRPr="00000000" w14:paraId="00000052">
      <w:pPr>
        <w:tabs>
          <w:tab w:val="left" w:leader="none" w:pos="720"/>
        </w:tabs>
        <w:rPr/>
      </w:pPr>
      <w:r w:rsidDel="00000000" w:rsidR="00000000" w:rsidRPr="00000000">
        <w:rPr>
          <w:rtl w:val="0"/>
        </w:rPr>
      </w:r>
    </w:p>
    <w:tbl>
      <w:tblPr>
        <w:tblStyle w:val="Table3"/>
        <w:tblW w:w="10126.000000000002"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10"/>
        <w:gridCol w:w="1872"/>
        <w:gridCol w:w="1872"/>
        <w:gridCol w:w="1872"/>
        <w:tblGridChange w:id="0">
          <w:tblGrid>
            <w:gridCol w:w="4510"/>
            <w:gridCol w:w="1872"/>
            <w:gridCol w:w="1872"/>
            <w:gridCol w:w="1872"/>
          </w:tblGrid>
        </w:tblGridChange>
      </w:tblGrid>
      <w:tr>
        <w:trPr>
          <w:cantSplit w:val="0"/>
          <w:trHeight w:val="20"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54">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55">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56">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58">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59">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5A">
            <w:pPr>
              <w:jc w:val="center"/>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5C">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5D">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5E">
            <w:pPr>
              <w:jc w:val="center"/>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0">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1">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2">
            <w:pPr>
              <w:jc w:val="center"/>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3">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4">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5">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6">
            <w:pPr>
              <w:jc w:val="center"/>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7">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8">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9">
            <w:pPr>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6A">
            <w:pPr>
              <w:jc w:val="center"/>
              <w:rPr>
                <w:rFonts w:ascii="Calibri" w:cs="Calibri" w:eastAsia="Calibri" w:hAnsi="Calibri"/>
              </w:rPr>
            </w:pPr>
            <w:r w:rsidDel="00000000" w:rsidR="00000000" w:rsidRPr="00000000">
              <w:rPr>
                <w:rtl w:val="0"/>
              </w:rPr>
            </w:r>
          </w:p>
        </w:tc>
      </w:tr>
      <w:tr>
        <w:trPr>
          <w:cantSplit w:val="0"/>
          <w:trHeight w:val="416"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06B">
            <w:pPr>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TOTAL</w:t>
            </w: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6C">
            <w:pPr>
              <w:jc w:val="center"/>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6D">
            <w:pPr>
              <w:jc w:val="center"/>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6E">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6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ind w:left="720" w:hanging="90"/>
        <w:rPr>
          <w:rFonts w:ascii="Calibri" w:cs="Calibri" w:eastAsia="Calibri" w:hAnsi="Calibri"/>
        </w:rPr>
      </w:pPr>
      <w:r w:rsidDel="00000000" w:rsidR="00000000" w:rsidRPr="00000000">
        <w:rPr>
          <w:rtl w:val="0"/>
        </w:rPr>
      </w:r>
    </w:p>
    <w:p w:rsidR="00000000" w:rsidDel="00000000" w:rsidP="00000000" w:rsidRDefault="00000000" w:rsidRPr="00000000" w14:paraId="00000071">
      <w:pPr>
        <w:tabs>
          <w:tab w:val="left" w:leader="none" w:pos="720"/>
        </w:tabs>
        <w:ind w:firstLine="576"/>
        <w:rPr>
          <w:rFonts w:ascii="Calibri" w:cs="Calibri" w:eastAsia="Calibri" w:hAnsi="Calibri"/>
          <w:i w:val="1"/>
          <w:color w:val="434343"/>
          <w:sz w:val="22"/>
          <w:szCs w:val="22"/>
        </w:rPr>
      </w:pPr>
      <w:r w:rsidDel="00000000" w:rsidR="00000000" w:rsidRPr="00000000">
        <w:rPr>
          <w:rFonts w:ascii="Calibri" w:cs="Calibri" w:eastAsia="Calibri" w:hAnsi="Calibri"/>
          <w:b w:val="1"/>
          <w:color w:val="434343"/>
          <w:sz w:val="22"/>
          <w:szCs w:val="22"/>
          <w:rtl w:val="0"/>
        </w:rPr>
        <w:t xml:space="preserve">COST OF SALES </w:t>
      </w:r>
      <w:r w:rsidDel="00000000" w:rsidR="00000000" w:rsidRPr="00000000">
        <w:rPr>
          <w:rFonts w:ascii="Calibri" w:cs="Calibri" w:eastAsia="Calibri" w:hAnsi="Calibri"/>
          <w:i w:val="1"/>
          <w:color w:val="434343"/>
          <w:sz w:val="22"/>
          <w:szCs w:val="22"/>
          <w:rtl w:val="0"/>
        </w:rPr>
        <w:t xml:space="preserve">(the direct expenses incurred in producing or acquiring goods and services sold, including </w:t>
        <w:tab/>
        <w:tab/>
        <w:tab/>
        <w:t xml:space="preserve">materials, </w:t>
      </w:r>
      <w:r w:rsidDel="00000000" w:rsidR="00000000" w:rsidRPr="00000000">
        <w:rPr>
          <w:rFonts w:ascii="Calibri" w:cs="Calibri" w:eastAsia="Calibri" w:hAnsi="Calibri"/>
          <w:i w:val="1"/>
          <w:color w:val="434343"/>
          <w:sz w:val="22"/>
          <w:szCs w:val="22"/>
          <w:rtl w:val="0"/>
        </w:rPr>
        <w:t xml:space="preserve">labour</w:t>
      </w:r>
      <w:r w:rsidDel="00000000" w:rsidR="00000000" w:rsidRPr="00000000">
        <w:rPr>
          <w:rFonts w:ascii="Calibri" w:cs="Calibri" w:eastAsia="Calibri" w:hAnsi="Calibri"/>
          <w:i w:val="1"/>
          <w:color w:val="434343"/>
          <w:sz w:val="22"/>
          <w:szCs w:val="22"/>
          <w:rtl w:val="0"/>
        </w:rPr>
        <w:t xml:space="preserve">, and manufacturing overhead, reflecting the total expenditure of delivering its </w:t>
        <w:tab/>
        <w:tab/>
        <w:tab/>
        <w:tab/>
        <w:t xml:space="preserve">products to customers.)</w:t>
      </w:r>
    </w:p>
    <w:tbl>
      <w:tblPr>
        <w:tblStyle w:val="Table4"/>
        <w:tblW w:w="10126.000000000002"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10"/>
        <w:gridCol w:w="1872"/>
        <w:gridCol w:w="1872"/>
        <w:gridCol w:w="1872"/>
        <w:tblGridChange w:id="0">
          <w:tblGrid>
            <w:gridCol w:w="4510"/>
            <w:gridCol w:w="1872"/>
            <w:gridCol w:w="1872"/>
            <w:gridCol w:w="1872"/>
          </w:tblGrid>
        </w:tblGridChange>
      </w:tblGrid>
      <w:tr>
        <w:trPr>
          <w:cantSplit w:val="0"/>
          <w:trHeight w:val="20"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072">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73">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74">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75">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6">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7">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8">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9">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A">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B">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C">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D">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E">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7F">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1">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2">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3">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4">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5">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6">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7">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8">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89">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08A">
            <w:pPr>
              <w:spacing w:after="0" w:lineRule="auto"/>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TOTAL</w:t>
            </w: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8B">
            <w:pPr>
              <w:spacing w:after="0" w:lineRule="auto"/>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8C">
            <w:pPr>
              <w:spacing w:after="0" w:lineRule="auto"/>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8D">
            <w:pPr>
              <w:spacing w:after="0" w:lineRule="auto"/>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08E">
      <w:pPr>
        <w:rPr>
          <w:rFonts w:ascii="Calibri" w:cs="Calibri" w:eastAsia="Calibri" w:hAnsi="Calibri"/>
          <w:b w:val="1"/>
          <w:color w:val="073763"/>
          <w:sz w:val="18"/>
          <w:szCs w:val="18"/>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8F">
      <w:pPr>
        <w:pStyle w:val="Heading2"/>
        <w:tabs>
          <w:tab w:val="left" w:leader="none" w:pos="720"/>
          <w:tab w:val="left" w:leader="none" w:pos="720"/>
        </w:tabs>
        <w:ind w:left="0" w:firstLine="0"/>
        <w:rPr>
          <w:rFonts w:ascii="Calibri" w:cs="Calibri" w:eastAsia="Calibri" w:hAnsi="Calibri"/>
        </w:rPr>
      </w:pPr>
      <w:r w:rsidDel="00000000" w:rsidR="00000000" w:rsidRPr="00000000">
        <w:rPr>
          <w:rFonts w:ascii="Calibri" w:cs="Calibri" w:eastAsia="Calibri" w:hAnsi="Calibri"/>
          <w:rtl w:val="0"/>
        </w:rPr>
        <w:tab/>
        <w:t xml:space="preserve">BREAK-EVEN ANALYSIS</w:t>
      </w:r>
    </w:p>
    <w:tbl>
      <w:tblPr>
        <w:tblStyle w:val="Table5"/>
        <w:tblW w:w="10128.0" w:type="dxa"/>
        <w:jc w:val="left"/>
        <w:tblInd w:w="62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00"/>
        <w:gridCol w:w="1876"/>
        <w:gridCol w:w="1876"/>
        <w:gridCol w:w="1876"/>
        <w:tblGridChange w:id="0">
          <w:tblGrid>
            <w:gridCol w:w="4500"/>
            <w:gridCol w:w="1876"/>
            <w:gridCol w:w="1876"/>
            <w:gridCol w:w="1876"/>
          </w:tblGrid>
        </w:tblGridChange>
      </w:tblGrid>
      <w:tr>
        <w:trPr>
          <w:cantSplit w:val="0"/>
          <w:trHeight w:val="144" w:hRule="atLeast"/>
          <w:tblHeader w:val="0"/>
        </w:trPr>
        <w:tc>
          <w:tcPr>
            <w:shd w:fill="cbcbcb" w:val="clear"/>
            <w:tcMar>
              <w:top w:w="100.0" w:type="dxa"/>
              <w:left w:w="100.0" w:type="dxa"/>
              <w:bottom w:w="100.0" w:type="dxa"/>
              <w:right w:w="100.0" w:type="dxa"/>
            </w:tcMar>
            <w:vAlign w:val="center"/>
          </w:tcPr>
          <w:p w:rsidR="00000000" w:rsidDel="00000000" w:rsidP="00000000" w:rsidRDefault="00000000" w:rsidRPr="00000000" w14:paraId="00000090">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cbcbcb" w:val="clear"/>
            <w:tcMar>
              <w:top w:w="100.0" w:type="dxa"/>
              <w:left w:w="100.0" w:type="dxa"/>
              <w:bottom w:w="100.0" w:type="dxa"/>
              <w:right w:w="100.0" w:type="dxa"/>
            </w:tcMar>
            <w:vAlign w:val="center"/>
          </w:tcPr>
          <w:p w:rsidR="00000000" w:rsidDel="00000000" w:rsidP="00000000" w:rsidRDefault="00000000" w:rsidRPr="00000000" w14:paraId="00000091">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cbcbcb" w:val="clear"/>
            <w:tcMar>
              <w:top w:w="100.0" w:type="dxa"/>
              <w:left w:w="100.0" w:type="dxa"/>
              <w:bottom w:w="100.0" w:type="dxa"/>
              <w:right w:w="100.0" w:type="dxa"/>
            </w:tcMar>
            <w:vAlign w:val="center"/>
          </w:tcPr>
          <w:p w:rsidR="00000000" w:rsidDel="00000000" w:rsidP="00000000" w:rsidRDefault="00000000" w:rsidRPr="00000000" w14:paraId="00000092">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cbcbcb" w:val="clear"/>
            <w:tcMar>
              <w:top w:w="100.0" w:type="dxa"/>
              <w:left w:w="100.0" w:type="dxa"/>
              <w:bottom w:w="100.0" w:type="dxa"/>
              <w:right w:w="100.0" w:type="dxa"/>
            </w:tcMar>
            <w:vAlign w:val="center"/>
          </w:tcPr>
          <w:p w:rsidR="00000000" w:rsidDel="00000000" w:rsidP="00000000" w:rsidRDefault="00000000" w:rsidRPr="00000000" w14:paraId="00000093">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391"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4">
            <w:pPr>
              <w:spacing w:after="0" w:lineRule="auto"/>
              <w:rPr>
                <w:rFonts w:ascii="Calibri" w:cs="Calibri" w:eastAsia="Calibri" w:hAnsi="Calibri"/>
              </w:rPr>
            </w:pPr>
            <w:r w:rsidDel="00000000" w:rsidR="00000000" w:rsidRPr="00000000">
              <w:rPr>
                <w:rFonts w:ascii="Calibri" w:cs="Calibri" w:eastAsia="Calibri" w:hAnsi="Calibri"/>
                <w:b w:val="1"/>
                <w:sz w:val="18"/>
                <w:szCs w:val="18"/>
                <w:rtl w:val="0"/>
              </w:rPr>
              <w:t xml:space="preserve">SALES REVENUE</w:t>
            </w: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95">
            <w:pPr>
              <w:spacing w:after="0" w:lineRule="auto"/>
              <w:jc w:val="right"/>
              <w:rPr>
                <w:rFonts w:ascii="Calibri" w:cs="Calibri" w:eastAsia="Calibri" w:hAnsi="Calibri"/>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96">
            <w:pPr>
              <w:spacing w:after="0" w:lineRule="auto"/>
              <w:jc w:val="right"/>
              <w:rPr>
                <w:rFonts w:ascii="Calibri" w:cs="Calibri" w:eastAsia="Calibri" w:hAnsi="Calibri"/>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97">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98">
            <w:pPr>
              <w:spacing w:after="0" w:lineRule="auto"/>
              <w:rPr>
                <w:rFonts w:ascii="Calibri" w:cs="Calibri" w:eastAsia="Calibri" w:hAnsi="Calibri"/>
              </w:rPr>
            </w:pPr>
            <w:r w:rsidDel="00000000" w:rsidR="00000000" w:rsidRPr="00000000">
              <w:rPr>
                <w:rFonts w:ascii="Calibri" w:cs="Calibri" w:eastAsia="Calibri" w:hAnsi="Calibri"/>
                <w:b w:val="1"/>
                <w:sz w:val="18"/>
                <w:szCs w:val="18"/>
                <w:rtl w:val="0"/>
              </w:rPr>
              <w:t xml:space="preserve">  Cost of Sales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99">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9A">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9B">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shd w:fill="f2f2f2" w:val="clear"/>
            <w:tcMar>
              <w:top w:w="100.0" w:type="dxa"/>
              <w:left w:w="100.0" w:type="dxa"/>
              <w:bottom w:w="100.0" w:type="dxa"/>
              <w:right w:w="100.0" w:type="dxa"/>
            </w:tcMar>
            <w:vAlign w:val="center"/>
          </w:tcPr>
          <w:p w:rsidR="00000000" w:rsidDel="00000000" w:rsidP="00000000" w:rsidRDefault="00000000" w:rsidRPr="00000000" w14:paraId="0000009C">
            <w:pPr>
              <w:spacing w:after="0" w:lineRule="auto"/>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VARIABLE EXPENSES TOTAL</w:t>
            </w:r>
            <w:r w:rsidDel="00000000" w:rsidR="00000000" w:rsidRPr="00000000">
              <w:rPr>
                <w:rtl w:val="0"/>
              </w:rPr>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9D">
            <w:pPr>
              <w:spacing w:after="0" w:lineRule="auto"/>
              <w:jc w:val="right"/>
              <w:rPr>
                <w:rFonts w:ascii="Calibri" w:cs="Calibri" w:eastAsia="Calibri" w:hAnsi="Calibri"/>
              </w:rPr>
            </w:pPr>
            <w:r w:rsidDel="00000000" w:rsidR="00000000" w:rsidRPr="00000000">
              <w:rPr>
                <w:rtl w:val="0"/>
              </w:rPr>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9E">
            <w:pPr>
              <w:spacing w:after="0" w:lineRule="auto"/>
              <w:jc w:val="right"/>
              <w:rPr>
                <w:rFonts w:ascii="Calibri" w:cs="Calibri" w:eastAsia="Calibri" w:hAnsi="Calibri"/>
              </w:rPr>
            </w:pPr>
            <w:r w:rsidDel="00000000" w:rsidR="00000000" w:rsidRPr="00000000">
              <w:rPr>
                <w:rtl w:val="0"/>
              </w:rPr>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9F">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A0">
            <w:pPr>
              <w:spacing w:after="0" w:lineRule="auto"/>
              <w:ind w:left="165"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Personnel Expenses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1">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2">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3">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A4">
            <w:pPr>
              <w:spacing w:after="0" w:lineRule="auto"/>
              <w:ind w:left="165"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Additional Operating Expenses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5">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6">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7">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A8">
            <w:pPr>
              <w:spacing w:after="0" w:lineRule="auto"/>
              <w:ind w:left="165"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Fixed-Asset Depreciation</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9">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A">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B">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AC">
            <w:pPr>
              <w:spacing w:after="0" w:lineRule="auto"/>
              <w:ind w:left="165"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Financial Expenses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D">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E">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AF">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shd w:fill="f2f2f2" w:val="clear"/>
            <w:tcMar>
              <w:top w:w="100.0" w:type="dxa"/>
              <w:left w:w="100.0" w:type="dxa"/>
              <w:bottom w:w="100.0" w:type="dxa"/>
              <w:right w:w="100.0" w:type="dxa"/>
            </w:tcMar>
            <w:vAlign w:val="center"/>
          </w:tcPr>
          <w:p w:rsidR="00000000" w:rsidDel="00000000" w:rsidP="00000000" w:rsidRDefault="00000000" w:rsidRPr="00000000" w14:paraId="000000B0">
            <w:pPr>
              <w:spacing w:after="0" w:lineRule="auto"/>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FIXED EXPENSES TOTAL</w:t>
            </w:r>
            <w:r w:rsidDel="00000000" w:rsidR="00000000" w:rsidRPr="00000000">
              <w:rPr>
                <w:rtl w:val="0"/>
              </w:rPr>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B1">
            <w:pPr>
              <w:spacing w:after="0" w:lineRule="auto"/>
              <w:jc w:val="right"/>
              <w:rPr>
                <w:rFonts w:ascii="Calibri" w:cs="Calibri" w:eastAsia="Calibri" w:hAnsi="Calibri"/>
              </w:rPr>
            </w:pPr>
            <w:r w:rsidDel="00000000" w:rsidR="00000000" w:rsidRPr="00000000">
              <w:rPr>
                <w:rtl w:val="0"/>
              </w:rPr>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B2">
            <w:pPr>
              <w:spacing w:after="0" w:lineRule="auto"/>
              <w:jc w:val="right"/>
              <w:rPr>
                <w:rFonts w:ascii="Calibri" w:cs="Calibri" w:eastAsia="Calibri" w:hAnsi="Calibri"/>
              </w:rPr>
            </w:pPr>
            <w:r w:rsidDel="00000000" w:rsidR="00000000" w:rsidRPr="00000000">
              <w:rPr>
                <w:rtl w:val="0"/>
              </w:rPr>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B3">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B4">
            <w:pPr>
              <w:spacing w:after="0" w:lineRule="auto"/>
              <w:ind w:left="165"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GROSS-MARGIN PERCENTAGE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B5">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B6">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B7">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B8">
            <w:pPr>
              <w:spacing w:after="0" w:lineRule="auto"/>
              <w:ind w:left="165"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BREAK-EVEN SALES REVENUE</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B9">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BA">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BB">
            <w:pPr>
              <w:spacing w:after="0" w:lineRule="auto"/>
              <w:jc w:val="right"/>
              <w:rPr>
                <w:rFonts w:ascii="Calibri" w:cs="Calibri" w:eastAsia="Calibri" w:hAnsi="Calibri"/>
              </w:rPr>
            </w:pPr>
            <w:r w:rsidDel="00000000" w:rsidR="00000000" w:rsidRPr="00000000">
              <w:rPr>
                <w:rtl w:val="0"/>
              </w:rPr>
            </w:r>
          </w:p>
        </w:tc>
      </w:tr>
      <w:tr>
        <w:trPr>
          <w:cantSplit w:val="0"/>
          <w:trHeight w:val="391"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C">
            <w:pPr>
              <w:spacing w:after="0" w:lineRule="auto"/>
              <w:ind w:left="165" w:firstLine="0"/>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SALES REV ABOVE BREAK-EVEN</w:t>
            </w: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BD">
            <w:pPr>
              <w:spacing w:after="0" w:lineRule="auto"/>
              <w:jc w:val="right"/>
              <w:rPr>
                <w:rFonts w:ascii="Calibri" w:cs="Calibri" w:eastAsia="Calibri" w:hAnsi="Calibri"/>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BE">
            <w:pPr>
              <w:spacing w:after="0" w:lineRule="auto"/>
              <w:jc w:val="right"/>
              <w:rPr>
                <w:rFonts w:ascii="Calibri" w:cs="Calibri" w:eastAsia="Calibri" w:hAnsi="Calibri"/>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BF">
            <w:pPr>
              <w:spacing w:after="0" w:lineRule="auto"/>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0C0">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numPr>
          <w:ilvl w:val="0"/>
          <w:numId w:val="2"/>
        </w:numPr>
        <w:ind w:left="720" w:hanging="360"/>
        <w:rPr>
          <w:sz w:val="28"/>
          <w:szCs w:val="28"/>
        </w:rPr>
      </w:pPr>
      <w:r w:rsidDel="00000000" w:rsidR="00000000" w:rsidRPr="00000000">
        <w:rPr>
          <w:rFonts w:ascii="Calibri" w:cs="Calibri" w:eastAsia="Calibri" w:hAnsi="Calibri"/>
          <w:sz w:val="26"/>
          <w:szCs w:val="26"/>
          <w:rtl w:val="0"/>
        </w:rPr>
        <w:t xml:space="preserve">MARKETING STRATEGY</w:t>
      </w:r>
      <w:r w:rsidDel="00000000" w:rsidR="00000000" w:rsidRPr="00000000">
        <w:rPr>
          <w:rtl w:val="0"/>
        </w:rPr>
      </w:r>
    </w:p>
    <w:p w:rsidR="00000000" w:rsidDel="00000000" w:rsidP="00000000" w:rsidRDefault="00000000" w:rsidRPr="00000000" w14:paraId="000000C2">
      <w:pPr>
        <w:ind w:left="540" w:firstLine="0"/>
        <w:rPr>
          <w:rFonts w:ascii="Calibri" w:cs="Calibri" w:eastAsia="Calibri" w:hAnsi="Calibri"/>
        </w:rPr>
      </w:pPr>
      <w:r w:rsidDel="00000000" w:rsidR="00000000" w:rsidRPr="00000000">
        <w:rPr>
          <w:rFonts w:ascii="Calibri" w:cs="Calibri" w:eastAsia="Calibri" w:hAnsi="Calibri"/>
          <w:i w:val="1"/>
          <w:color w:val="434343"/>
          <w:sz w:val="22"/>
          <w:szCs w:val="22"/>
          <w:rtl w:val="0"/>
        </w:rPr>
        <w:t xml:space="preserve">How does the company plan to promote and sell its products or services? Identify the target market and its needs, preferences, and </w:t>
      </w:r>
      <w:r w:rsidDel="00000000" w:rsidR="00000000" w:rsidRPr="00000000">
        <w:rPr>
          <w:rFonts w:ascii="Calibri" w:cs="Calibri" w:eastAsia="Calibri" w:hAnsi="Calibri"/>
          <w:i w:val="1"/>
          <w:color w:val="434343"/>
          <w:sz w:val="22"/>
          <w:szCs w:val="22"/>
          <w:rtl w:val="0"/>
        </w:rPr>
        <w:t xml:space="preserve">behaviours</w:t>
      </w:r>
      <w:r w:rsidDel="00000000" w:rsidR="00000000" w:rsidRPr="00000000">
        <w:rPr>
          <w:rFonts w:ascii="Calibri" w:cs="Calibri" w:eastAsia="Calibri" w:hAnsi="Calibri"/>
          <w:i w:val="1"/>
          <w:color w:val="434343"/>
          <w:sz w:val="22"/>
          <w:szCs w:val="22"/>
          <w:rtl w:val="0"/>
        </w:rPr>
        <w:t xml:space="preserve">. Outline the company’s unique value proposition and positioning, highlighting key differentiators from competitors. Include the company’s product strategy, pricing, distribution channels, and promotional activities. Discuss digital and traditional marketing tactics and the company’s plans for advertising, public relations, and sales promotions. Address market trends, potential challenges, and the company's approach to market research and customer feedback, providing a strategic roadmap to reach and engage the target audience effectively.</w:t>
      </w:r>
      <w:r w:rsidDel="00000000" w:rsidR="00000000" w:rsidRPr="00000000">
        <w:rPr>
          <w:rFonts w:ascii="Calibri" w:cs="Calibri" w:eastAsia="Calibri" w:hAnsi="Calibri"/>
          <w:rtl w:val="0"/>
        </w:rPr>
        <w:br w:type="textWrapping"/>
      </w:r>
    </w:p>
    <w:p w:rsidR="00000000" w:rsidDel="00000000" w:rsidP="00000000" w:rsidRDefault="00000000" w:rsidRPr="00000000" w14:paraId="000000C3">
      <w:pPr>
        <w:tabs>
          <w:tab w:val="left" w:leader="none" w:pos="720"/>
        </w:tabs>
        <w:ind w:firstLine="57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MARKET SEGMENTATION</w:t>
      </w:r>
    </w:p>
    <w:p w:rsidR="00000000" w:rsidDel="00000000" w:rsidP="00000000" w:rsidRDefault="00000000" w:rsidRPr="00000000" w14:paraId="000000C4">
      <w:pPr>
        <w:ind w:left="540" w:firstLine="0"/>
        <w:rPr>
          <w:rFonts w:ascii="Calibri" w:cs="Calibri" w:eastAsia="Calibri" w:hAnsi="Calibri"/>
        </w:rPr>
      </w:pPr>
      <w:r w:rsidDel="00000000" w:rsidR="00000000" w:rsidRPr="00000000">
        <w:rPr>
          <w:rFonts w:ascii="Calibri" w:cs="Calibri" w:eastAsia="Calibri" w:hAnsi="Calibri"/>
          <w:i w:val="1"/>
          <w:color w:val="434343"/>
          <w:sz w:val="22"/>
          <w:szCs w:val="22"/>
          <w:rtl w:val="0"/>
        </w:rPr>
        <w:t xml:space="preserve">Categorise</w:t>
      </w:r>
      <w:r w:rsidDel="00000000" w:rsidR="00000000" w:rsidRPr="00000000">
        <w:rPr>
          <w:rFonts w:ascii="Calibri" w:cs="Calibri" w:eastAsia="Calibri" w:hAnsi="Calibri"/>
          <w:i w:val="1"/>
          <w:color w:val="434343"/>
          <w:sz w:val="22"/>
          <w:szCs w:val="22"/>
          <w:rtl w:val="0"/>
        </w:rPr>
        <w:t xml:space="preserve"> the target market into distinct groups based on demographic, psychographic, geographic, or </w:t>
      </w:r>
      <w:r w:rsidDel="00000000" w:rsidR="00000000" w:rsidRPr="00000000">
        <w:rPr>
          <w:rFonts w:ascii="Calibri" w:cs="Calibri" w:eastAsia="Calibri" w:hAnsi="Calibri"/>
          <w:i w:val="1"/>
          <w:color w:val="434343"/>
          <w:sz w:val="22"/>
          <w:szCs w:val="22"/>
          <w:rtl w:val="0"/>
        </w:rPr>
        <w:t xml:space="preserve">behavioural</w:t>
      </w:r>
      <w:r w:rsidDel="00000000" w:rsidR="00000000" w:rsidRPr="00000000">
        <w:rPr>
          <w:rFonts w:ascii="Calibri" w:cs="Calibri" w:eastAsia="Calibri" w:hAnsi="Calibri"/>
          <w:i w:val="1"/>
          <w:color w:val="434343"/>
          <w:sz w:val="22"/>
          <w:szCs w:val="22"/>
          <w:rtl w:val="0"/>
        </w:rPr>
        <w:t xml:space="preserve"> factors. How will the company tailor its marketing strategies to better meet the specific needs of each identified segment? </w:t>
      </w:r>
      <w:r w:rsidDel="00000000" w:rsidR="00000000" w:rsidRPr="00000000">
        <w:rPr>
          <w:rFonts w:ascii="Calibri" w:cs="Calibri" w:eastAsia="Calibri" w:hAnsi="Calibri"/>
          <w:rtl w:val="0"/>
        </w:rPr>
        <w:br w:type="textWrapping"/>
      </w:r>
    </w:p>
    <w:p w:rsidR="00000000" w:rsidDel="00000000" w:rsidP="00000000" w:rsidRDefault="00000000" w:rsidRPr="00000000" w14:paraId="000000C5">
      <w:pPr>
        <w:pStyle w:val="Heading2"/>
        <w:tabs>
          <w:tab w:val="left" w:leader="none" w:pos="720"/>
          <w:tab w:val="left" w:leader="none" w:pos="720"/>
        </w:tabs>
        <w:ind w:firstLine="576"/>
        <w:rPr>
          <w:rFonts w:ascii="Calibri" w:cs="Calibri" w:eastAsia="Calibri" w:hAnsi="Calibri"/>
        </w:rPr>
      </w:pPr>
      <w:bookmarkStart w:colFirst="0" w:colLast="0" w:name="_heading=h.2gk3hudgxiye" w:id="0"/>
      <w:bookmarkEnd w:id="0"/>
      <w:r w:rsidDel="00000000" w:rsidR="00000000" w:rsidRPr="00000000">
        <w:rPr>
          <w:rFonts w:ascii="Calibri" w:cs="Calibri" w:eastAsia="Calibri" w:hAnsi="Calibri"/>
          <w:rtl w:val="0"/>
        </w:rPr>
        <w:t xml:space="preserve">MARKET TARGETING</w:t>
      </w:r>
    </w:p>
    <w:p w:rsidR="00000000" w:rsidDel="00000000" w:rsidP="00000000" w:rsidRDefault="00000000" w:rsidRPr="00000000" w14:paraId="000000C6">
      <w:pPr>
        <w:numPr>
          <w:ilvl w:val="2"/>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Target Market One:</w:t>
      </w:r>
    </w:p>
    <w:p w:rsidR="00000000" w:rsidDel="00000000" w:rsidP="00000000" w:rsidRDefault="00000000" w:rsidRPr="00000000" w14:paraId="000000C7">
      <w:pPr>
        <w:numPr>
          <w:ilvl w:val="2"/>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Target Market Two:</w:t>
      </w:r>
    </w:p>
    <w:p w:rsidR="00000000" w:rsidDel="00000000" w:rsidP="00000000" w:rsidRDefault="00000000" w:rsidRPr="00000000" w14:paraId="000000C8">
      <w:pPr>
        <w:numPr>
          <w:ilvl w:val="2"/>
          <w:numId w:val="1"/>
        </w:numPr>
        <w:spacing w:line="360" w:lineRule="auto"/>
        <w:ind w:left="1440" w:hanging="360"/>
        <w:rPr>
          <w:rFonts w:ascii="Calibri" w:cs="Calibri" w:eastAsia="Calibri" w:hAnsi="Calibri"/>
        </w:rPr>
        <w:sectPr>
          <w:type w:val="nextPage"/>
          <w:pgSz w:h="15840" w:w="12240" w:orient="portrait"/>
          <w:pgMar w:bottom="720" w:top="720" w:left="720" w:right="720" w:header="720" w:footer="720"/>
        </w:sectPr>
      </w:pPr>
      <w:r w:rsidDel="00000000" w:rsidR="00000000" w:rsidRPr="00000000">
        <w:rPr>
          <w:rFonts w:ascii="Calibri" w:cs="Calibri" w:eastAsia="Calibri" w:hAnsi="Calibri"/>
          <w:rtl w:val="0"/>
        </w:rPr>
        <w:t xml:space="preserve">Target Market Three:</w:t>
      </w:r>
    </w:p>
    <w:p w:rsidR="00000000" w:rsidDel="00000000" w:rsidP="00000000" w:rsidRDefault="00000000" w:rsidRPr="00000000" w14:paraId="000000C9">
      <w:pPr>
        <w:ind w:left="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CA">
      <w:pPr>
        <w:spacing w:line="360"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CB">
      <w:pPr>
        <w:numPr>
          <w:ilvl w:val="0"/>
          <w:numId w:val="2"/>
        </w:numPr>
        <w:ind w:left="720" w:hanging="360"/>
        <w:rPr>
          <w:sz w:val="28"/>
          <w:szCs w:val="28"/>
        </w:rPr>
      </w:pPr>
      <w:r w:rsidDel="00000000" w:rsidR="00000000" w:rsidRPr="00000000">
        <w:rPr>
          <w:rFonts w:ascii="Calibri" w:cs="Calibri" w:eastAsia="Calibri" w:hAnsi="Calibri"/>
          <w:sz w:val="26"/>
          <w:szCs w:val="26"/>
          <w:rtl w:val="0"/>
        </w:rPr>
        <w:t xml:space="preserve">COMPETITIVE ANALYSIS</w:t>
      </w:r>
      <w:r w:rsidDel="00000000" w:rsidR="00000000" w:rsidRPr="00000000">
        <w:rPr>
          <w:rtl w:val="0"/>
        </w:rPr>
      </w:r>
    </w:p>
    <w:p w:rsidR="00000000" w:rsidDel="00000000" w:rsidP="00000000" w:rsidRDefault="00000000" w:rsidRPr="00000000" w14:paraId="000000CC">
      <w:pPr>
        <w:ind w:left="540" w:firstLine="0"/>
        <w:rPr>
          <w:rFonts w:ascii="Calibri" w:cs="Calibri" w:eastAsia="Calibri" w:hAnsi="Calibri"/>
          <w:b w:val="1"/>
          <w:color w:val="073763"/>
        </w:rPr>
      </w:pPr>
      <w:r w:rsidDel="00000000" w:rsidR="00000000" w:rsidRPr="00000000">
        <w:rPr>
          <w:rtl w:val="0"/>
        </w:rPr>
      </w:r>
    </w:p>
    <w:p w:rsidR="00000000" w:rsidDel="00000000" w:rsidP="00000000" w:rsidRDefault="00000000" w:rsidRPr="00000000" w14:paraId="000000CD">
      <w:pPr>
        <w:tabs>
          <w:tab w:val="left" w:leader="none" w:pos="720"/>
          <w:tab w:val="left" w:leader="none" w:pos="720"/>
        </w:tabs>
        <w:ind w:firstLine="576"/>
        <w:rPr>
          <w:rFonts w:ascii="Calibri" w:cs="Calibri" w:eastAsia="Calibri" w:hAnsi="Calibri"/>
          <w:i w:val="1"/>
          <w:color w:val="434343"/>
          <w:sz w:val="22"/>
          <w:szCs w:val="22"/>
        </w:rPr>
      </w:pPr>
      <w:r w:rsidDel="00000000" w:rsidR="00000000" w:rsidRPr="00000000">
        <w:rPr>
          <w:rFonts w:ascii="Calibri" w:cs="Calibri" w:eastAsia="Calibri" w:hAnsi="Calibri"/>
          <w:b w:val="1"/>
          <w:color w:val="434343"/>
          <w:sz w:val="22"/>
          <w:szCs w:val="22"/>
          <w:rtl w:val="0"/>
        </w:rPr>
        <w:t xml:space="preserve">ANALYSIS RESULTS</w:t>
      </w:r>
      <w:r w:rsidDel="00000000" w:rsidR="00000000" w:rsidRPr="00000000">
        <w:rPr>
          <w:rtl w:val="0"/>
        </w:rPr>
        <w:t xml:space="preserve"> </w:t>
      </w:r>
      <w:r w:rsidDel="00000000" w:rsidR="00000000" w:rsidRPr="00000000">
        <w:rPr>
          <w:rFonts w:ascii="Calibri" w:cs="Calibri" w:eastAsia="Calibri" w:hAnsi="Calibri"/>
          <w:i w:val="1"/>
          <w:color w:val="434343"/>
          <w:sz w:val="22"/>
          <w:szCs w:val="22"/>
          <w:rtl w:val="0"/>
        </w:rPr>
        <w:t xml:space="preserve">(use our competitor analysis template to help fine-tune your unique selling points).</w:t>
      </w:r>
    </w:p>
    <w:tbl>
      <w:tblPr>
        <w:tblStyle w:val="Table6"/>
        <w:tblW w:w="10240.0" w:type="dxa"/>
        <w:jc w:val="left"/>
        <w:tblInd w:w="54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3950"/>
        <w:gridCol w:w="6290"/>
        <w:tblGridChange w:id="0">
          <w:tblGrid>
            <w:gridCol w:w="3950"/>
            <w:gridCol w:w="6290"/>
          </w:tblGrid>
        </w:tblGridChange>
      </w:tblGrid>
      <w:tr>
        <w:trPr>
          <w:cantSplit w:val="0"/>
          <w:trHeight w:val="20" w:hRule="atLeast"/>
          <w:tblHeader w:val="0"/>
        </w:trPr>
        <w:tc>
          <w:tcPr>
            <w:shd w:fill="d5dce4" w:val="clear"/>
            <w:tcMar>
              <w:top w:w="144.0" w:type="dxa"/>
              <w:left w:w="144.0" w:type="dxa"/>
              <w:bottom w:w="144.0" w:type="dxa"/>
              <w:right w:w="144.0" w:type="dxa"/>
            </w:tcMar>
            <w:vAlign w:val="center"/>
          </w:tcPr>
          <w:p w:rsidR="00000000" w:rsidDel="00000000" w:rsidP="00000000" w:rsidRDefault="00000000" w:rsidRPr="00000000" w14:paraId="000000CE">
            <w:pPr>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COMPETITOR TYPE / NAME</w:t>
            </w:r>
          </w:p>
        </w:tc>
        <w:tc>
          <w:tcPr>
            <w:shd w:fill="d5dce4" w:val="clear"/>
            <w:tcMar>
              <w:top w:w="144.0" w:type="dxa"/>
              <w:left w:w="144.0" w:type="dxa"/>
              <w:bottom w:w="144.0" w:type="dxa"/>
              <w:right w:w="144.0" w:type="dxa"/>
            </w:tcMar>
            <w:vAlign w:val="center"/>
          </w:tcPr>
          <w:p w:rsidR="00000000" w:rsidDel="00000000" w:rsidP="00000000" w:rsidRDefault="00000000" w:rsidRPr="00000000" w14:paraId="000000CF">
            <w:pPr>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DESCRIPTION</w:t>
            </w:r>
          </w:p>
        </w:tc>
      </w:tr>
      <w:tr>
        <w:trPr>
          <w:cantSplit w:val="0"/>
          <w:trHeight w:val="540" w:hRule="atLeast"/>
          <w:tblHeader w:val="0"/>
        </w:trPr>
        <w:tc>
          <w:tcPr>
            <w:tcMar>
              <w:top w:w="144.0" w:type="dxa"/>
              <w:left w:w="144.0" w:type="dxa"/>
              <w:bottom w:w="144.0" w:type="dxa"/>
              <w:right w:w="144.0" w:type="dxa"/>
            </w:tcMar>
          </w:tcPr>
          <w:p w:rsidR="00000000" w:rsidDel="00000000" w:rsidP="00000000" w:rsidRDefault="00000000" w:rsidRPr="00000000" w14:paraId="000000D0">
            <w:pPr>
              <w:spacing w:after="0" w:lineRule="auto"/>
              <w:rPr>
                <w:rFonts w:ascii="Calibri" w:cs="Calibri" w:eastAsia="Calibri" w:hAnsi="Calibri"/>
              </w:rPr>
            </w:pPr>
            <w:r w:rsidDel="00000000" w:rsidR="00000000" w:rsidRPr="00000000">
              <w:rPr>
                <w:rFonts w:ascii="Calibri" w:cs="Calibri" w:eastAsia="Calibri" w:hAnsi="Calibri"/>
                <w:rtl w:val="0"/>
              </w:rPr>
              <w:t xml:space="preserve">1.</w:t>
            </w:r>
          </w:p>
        </w:tc>
        <w:tc>
          <w:tcPr>
            <w:tcMar>
              <w:top w:w="144.0" w:type="dxa"/>
              <w:left w:w="144.0" w:type="dxa"/>
              <w:bottom w:w="144.0" w:type="dxa"/>
              <w:right w:w="144.0" w:type="dxa"/>
            </w:tcMar>
          </w:tcPr>
          <w:p w:rsidR="00000000" w:rsidDel="00000000" w:rsidP="00000000" w:rsidRDefault="00000000" w:rsidRPr="00000000" w14:paraId="000000D1">
            <w:pPr>
              <w:spacing w:after="0" w:lineRule="auto"/>
              <w:rPr>
                <w:rFonts w:ascii="Calibri" w:cs="Calibri" w:eastAsia="Calibri" w:hAnsi="Calibri"/>
              </w:rPr>
            </w:pPr>
            <w:r w:rsidDel="00000000" w:rsidR="00000000" w:rsidRPr="00000000">
              <w:rPr>
                <w:rtl w:val="0"/>
              </w:rPr>
            </w:r>
          </w:p>
        </w:tc>
      </w:tr>
      <w:tr>
        <w:trPr>
          <w:cantSplit w:val="0"/>
          <w:trHeight w:val="495" w:hRule="atLeast"/>
          <w:tblHeader w:val="0"/>
        </w:trPr>
        <w:tc>
          <w:tcPr>
            <w:shd w:fill="eaeef3" w:val="clear"/>
            <w:tcMar>
              <w:top w:w="144.0" w:type="dxa"/>
              <w:left w:w="144.0" w:type="dxa"/>
              <w:bottom w:w="144.0" w:type="dxa"/>
              <w:right w:w="144.0" w:type="dxa"/>
            </w:tcMar>
          </w:tcPr>
          <w:p w:rsidR="00000000" w:rsidDel="00000000" w:rsidP="00000000" w:rsidRDefault="00000000" w:rsidRPr="00000000" w14:paraId="000000D2">
            <w:pPr>
              <w:spacing w:after="0" w:lineRule="auto"/>
              <w:rPr>
                <w:rFonts w:ascii="Calibri" w:cs="Calibri" w:eastAsia="Calibri" w:hAnsi="Calibri"/>
              </w:rPr>
            </w:pPr>
            <w:r w:rsidDel="00000000" w:rsidR="00000000" w:rsidRPr="00000000">
              <w:rPr>
                <w:rFonts w:ascii="Calibri" w:cs="Calibri" w:eastAsia="Calibri" w:hAnsi="Calibri"/>
                <w:rtl w:val="0"/>
              </w:rPr>
              <w:t xml:space="preserve">2.</w:t>
            </w:r>
          </w:p>
        </w:tc>
        <w:tc>
          <w:tcPr>
            <w:shd w:fill="eaeef3" w:val="clear"/>
            <w:tcMar>
              <w:top w:w="144.0" w:type="dxa"/>
              <w:left w:w="144.0" w:type="dxa"/>
              <w:bottom w:w="144.0" w:type="dxa"/>
              <w:right w:w="144.0" w:type="dxa"/>
            </w:tcMar>
          </w:tcPr>
          <w:p w:rsidR="00000000" w:rsidDel="00000000" w:rsidP="00000000" w:rsidRDefault="00000000" w:rsidRPr="00000000" w14:paraId="000000D3">
            <w:pPr>
              <w:spacing w:after="0" w:lineRule="auto"/>
              <w:rPr>
                <w:rFonts w:ascii="Calibri" w:cs="Calibri" w:eastAsia="Calibri" w:hAnsi="Calibri"/>
              </w:rPr>
            </w:pPr>
            <w:r w:rsidDel="00000000" w:rsidR="00000000" w:rsidRPr="00000000">
              <w:rPr>
                <w:rtl w:val="0"/>
              </w:rPr>
            </w:r>
          </w:p>
        </w:tc>
      </w:tr>
      <w:tr>
        <w:trPr>
          <w:cantSplit w:val="0"/>
          <w:trHeight w:val="495" w:hRule="atLeast"/>
          <w:tblHeader w:val="0"/>
        </w:trPr>
        <w:tc>
          <w:tcPr>
            <w:tcMar>
              <w:top w:w="144.0" w:type="dxa"/>
              <w:left w:w="144.0" w:type="dxa"/>
              <w:bottom w:w="144.0" w:type="dxa"/>
              <w:right w:w="144.0" w:type="dxa"/>
            </w:tcMar>
          </w:tcPr>
          <w:p w:rsidR="00000000" w:rsidDel="00000000" w:rsidP="00000000" w:rsidRDefault="00000000" w:rsidRPr="00000000" w14:paraId="000000D4">
            <w:pPr>
              <w:spacing w:after="0" w:lineRule="auto"/>
              <w:rPr>
                <w:rFonts w:ascii="Calibri" w:cs="Calibri" w:eastAsia="Calibri" w:hAnsi="Calibri"/>
              </w:rPr>
            </w:pPr>
            <w:r w:rsidDel="00000000" w:rsidR="00000000" w:rsidRPr="00000000">
              <w:rPr>
                <w:rFonts w:ascii="Calibri" w:cs="Calibri" w:eastAsia="Calibri" w:hAnsi="Calibri"/>
                <w:rtl w:val="0"/>
              </w:rPr>
              <w:t xml:space="preserve">3.</w:t>
            </w:r>
          </w:p>
        </w:tc>
        <w:tc>
          <w:tcPr>
            <w:tcMar>
              <w:top w:w="144.0" w:type="dxa"/>
              <w:left w:w="144.0" w:type="dxa"/>
              <w:bottom w:w="144.0" w:type="dxa"/>
              <w:right w:w="144.0" w:type="dxa"/>
            </w:tcMar>
          </w:tcPr>
          <w:p w:rsidR="00000000" w:rsidDel="00000000" w:rsidP="00000000" w:rsidRDefault="00000000" w:rsidRPr="00000000" w14:paraId="000000D5">
            <w:pPr>
              <w:spacing w:after="0" w:lineRule="auto"/>
              <w:rPr>
                <w:rFonts w:ascii="Calibri" w:cs="Calibri" w:eastAsia="Calibri" w:hAnsi="Calibri"/>
              </w:rPr>
            </w:pPr>
            <w:r w:rsidDel="00000000" w:rsidR="00000000" w:rsidRPr="00000000">
              <w:rPr>
                <w:rtl w:val="0"/>
              </w:rPr>
            </w:r>
          </w:p>
        </w:tc>
      </w:tr>
      <w:tr>
        <w:trPr>
          <w:cantSplit w:val="0"/>
          <w:trHeight w:val="510" w:hRule="atLeast"/>
          <w:tblHeader w:val="0"/>
        </w:trPr>
        <w:tc>
          <w:tcPr>
            <w:shd w:fill="eaeef3" w:val="clear"/>
            <w:tcMar>
              <w:top w:w="144.0" w:type="dxa"/>
              <w:left w:w="144.0" w:type="dxa"/>
              <w:bottom w:w="144.0" w:type="dxa"/>
              <w:right w:w="144.0" w:type="dxa"/>
            </w:tcMar>
          </w:tcPr>
          <w:p w:rsidR="00000000" w:rsidDel="00000000" w:rsidP="00000000" w:rsidRDefault="00000000" w:rsidRPr="00000000" w14:paraId="000000D6">
            <w:pPr>
              <w:spacing w:after="0" w:lineRule="auto"/>
              <w:rPr>
                <w:rFonts w:ascii="Calibri" w:cs="Calibri" w:eastAsia="Calibri" w:hAnsi="Calibri"/>
              </w:rPr>
            </w:pPr>
            <w:r w:rsidDel="00000000" w:rsidR="00000000" w:rsidRPr="00000000">
              <w:rPr>
                <w:rFonts w:ascii="Calibri" w:cs="Calibri" w:eastAsia="Calibri" w:hAnsi="Calibri"/>
                <w:rtl w:val="0"/>
              </w:rPr>
              <w:t xml:space="preserve">4.</w:t>
            </w:r>
          </w:p>
        </w:tc>
        <w:tc>
          <w:tcPr>
            <w:shd w:fill="eaeef3" w:val="clear"/>
            <w:tcMar>
              <w:top w:w="144.0" w:type="dxa"/>
              <w:left w:w="144.0" w:type="dxa"/>
              <w:bottom w:w="144.0" w:type="dxa"/>
              <w:right w:w="144.0" w:type="dxa"/>
            </w:tcMar>
          </w:tcPr>
          <w:p w:rsidR="00000000" w:rsidDel="00000000" w:rsidP="00000000" w:rsidRDefault="00000000" w:rsidRPr="00000000" w14:paraId="000000D7">
            <w:pPr>
              <w:spacing w:after="0" w:lineRule="auto"/>
              <w:rPr>
                <w:rFonts w:ascii="Calibri" w:cs="Calibri" w:eastAsia="Calibri" w:hAnsi="Calibri"/>
              </w:rPr>
            </w:pPr>
            <w:r w:rsidDel="00000000" w:rsidR="00000000" w:rsidRPr="00000000">
              <w:rPr>
                <w:rtl w:val="0"/>
              </w:rPr>
            </w:r>
          </w:p>
        </w:tc>
      </w:tr>
      <w:tr>
        <w:trPr>
          <w:cantSplit w:val="0"/>
          <w:trHeight w:val="510" w:hRule="atLeast"/>
          <w:tblHeader w:val="0"/>
        </w:trPr>
        <w:tc>
          <w:tcPr>
            <w:tcMar>
              <w:top w:w="144.0" w:type="dxa"/>
              <w:left w:w="144.0" w:type="dxa"/>
              <w:bottom w:w="144.0" w:type="dxa"/>
              <w:right w:w="144.0" w:type="dxa"/>
            </w:tcMar>
          </w:tcPr>
          <w:p w:rsidR="00000000" w:rsidDel="00000000" w:rsidP="00000000" w:rsidRDefault="00000000" w:rsidRPr="00000000" w14:paraId="000000D8">
            <w:pPr>
              <w:spacing w:after="0" w:lineRule="auto"/>
              <w:rPr>
                <w:rFonts w:ascii="Calibri" w:cs="Calibri" w:eastAsia="Calibri" w:hAnsi="Calibri"/>
              </w:rPr>
            </w:pPr>
            <w:r w:rsidDel="00000000" w:rsidR="00000000" w:rsidRPr="00000000">
              <w:rPr>
                <w:rFonts w:ascii="Calibri" w:cs="Calibri" w:eastAsia="Calibri" w:hAnsi="Calibri"/>
                <w:rtl w:val="0"/>
              </w:rPr>
              <w:t xml:space="preserve">5.</w:t>
            </w:r>
          </w:p>
        </w:tc>
        <w:tc>
          <w:tcPr>
            <w:tcMar>
              <w:top w:w="144.0" w:type="dxa"/>
              <w:left w:w="144.0" w:type="dxa"/>
              <w:bottom w:w="144.0" w:type="dxa"/>
              <w:right w:w="144.0" w:type="dxa"/>
            </w:tcMar>
          </w:tcPr>
          <w:p w:rsidR="00000000" w:rsidDel="00000000" w:rsidP="00000000" w:rsidRDefault="00000000" w:rsidRPr="00000000" w14:paraId="000000D9">
            <w:pPr>
              <w:spacing w:after="0" w:lineRule="auto"/>
              <w:rPr>
                <w:rFonts w:ascii="Calibri" w:cs="Calibri" w:eastAsia="Calibri" w:hAnsi="Calibri"/>
              </w:rPr>
            </w:pPr>
            <w:r w:rsidDel="00000000" w:rsidR="00000000" w:rsidRPr="00000000">
              <w:rPr>
                <w:rtl w:val="0"/>
              </w:rPr>
            </w:r>
          </w:p>
        </w:tc>
      </w:tr>
      <w:tr>
        <w:trPr>
          <w:cantSplit w:val="0"/>
          <w:trHeight w:val="480" w:hRule="atLeast"/>
          <w:tblHeader w:val="0"/>
        </w:trPr>
        <w:tc>
          <w:tcPr>
            <w:tcBorders>
              <w:bottom w:color="bfbfbf" w:space="0" w:sz="8" w:val="single"/>
            </w:tcBorders>
            <w:shd w:fill="eaeef3" w:val="clear"/>
            <w:tcMar>
              <w:top w:w="144.0" w:type="dxa"/>
              <w:left w:w="144.0" w:type="dxa"/>
              <w:bottom w:w="144.0" w:type="dxa"/>
              <w:right w:w="144.0" w:type="dxa"/>
            </w:tcMar>
          </w:tcPr>
          <w:p w:rsidR="00000000" w:rsidDel="00000000" w:rsidP="00000000" w:rsidRDefault="00000000" w:rsidRPr="00000000" w14:paraId="000000DA">
            <w:pPr>
              <w:spacing w:after="0" w:lineRule="auto"/>
              <w:rPr>
                <w:rFonts w:ascii="Calibri" w:cs="Calibri" w:eastAsia="Calibri" w:hAnsi="Calibri"/>
              </w:rPr>
            </w:pPr>
            <w:r w:rsidDel="00000000" w:rsidR="00000000" w:rsidRPr="00000000">
              <w:rPr>
                <w:rFonts w:ascii="Calibri" w:cs="Calibri" w:eastAsia="Calibri" w:hAnsi="Calibri"/>
                <w:rtl w:val="0"/>
              </w:rPr>
              <w:t xml:space="preserve">6.</w:t>
            </w:r>
          </w:p>
        </w:tc>
        <w:tc>
          <w:tcPr>
            <w:tcBorders>
              <w:bottom w:color="bfbfbf" w:space="0" w:sz="8" w:val="single"/>
            </w:tcBorders>
            <w:shd w:fill="eaeef3" w:val="clear"/>
            <w:tcMar>
              <w:top w:w="144.0" w:type="dxa"/>
              <w:left w:w="144.0" w:type="dxa"/>
              <w:bottom w:w="144.0" w:type="dxa"/>
              <w:right w:w="144.0" w:type="dxa"/>
            </w:tcMar>
          </w:tcPr>
          <w:p w:rsidR="00000000" w:rsidDel="00000000" w:rsidP="00000000" w:rsidRDefault="00000000" w:rsidRPr="00000000" w14:paraId="000000DB">
            <w:pPr>
              <w:spacing w:after="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bottom w:color="bfbfbf" w:space="0" w:sz="18" w:val="single"/>
            </w:tcBorders>
            <w:tcMar>
              <w:top w:w="144.0" w:type="dxa"/>
              <w:left w:w="144.0" w:type="dxa"/>
              <w:bottom w:w="144.0" w:type="dxa"/>
              <w:right w:w="144.0" w:type="dxa"/>
            </w:tcMar>
          </w:tcPr>
          <w:p w:rsidR="00000000" w:rsidDel="00000000" w:rsidP="00000000" w:rsidRDefault="00000000" w:rsidRPr="00000000" w14:paraId="000000DC">
            <w:pPr>
              <w:spacing w:after="0" w:lineRule="auto"/>
              <w:rPr>
                <w:rFonts w:ascii="Calibri" w:cs="Calibri" w:eastAsia="Calibri" w:hAnsi="Calibri"/>
              </w:rPr>
            </w:pPr>
            <w:r w:rsidDel="00000000" w:rsidR="00000000" w:rsidRPr="00000000">
              <w:rPr>
                <w:rFonts w:ascii="Calibri" w:cs="Calibri" w:eastAsia="Calibri" w:hAnsi="Calibri"/>
                <w:rtl w:val="0"/>
              </w:rPr>
              <w:t xml:space="preserve">7.</w:t>
            </w:r>
          </w:p>
        </w:tc>
        <w:tc>
          <w:tcPr>
            <w:tcBorders>
              <w:bottom w:color="bfbfbf" w:space="0" w:sz="18" w:val="single"/>
            </w:tcBorders>
            <w:tcMar>
              <w:top w:w="144.0" w:type="dxa"/>
              <w:left w:w="144.0" w:type="dxa"/>
              <w:bottom w:w="144.0" w:type="dxa"/>
              <w:right w:w="144.0" w:type="dxa"/>
            </w:tcMar>
          </w:tcPr>
          <w:p w:rsidR="00000000" w:rsidDel="00000000" w:rsidP="00000000" w:rsidRDefault="00000000" w:rsidRPr="00000000" w14:paraId="000000DD">
            <w:pPr>
              <w:spacing w:after="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E">
      <w:pPr>
        <w:ind w:left="0" w:firstLine="0"/>
        <w:rPr>
          <w:rFonts w:ascii="Calibri" w:cs="Calibri" w:eastAsia="Calibri" w:hAnsi="Calibri"/>
          <w:b w:val="1"/>
          <w:color w:val="073763"/>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numPr>
          <w:ilvl w:val="0"/>
          <w:numId w:val="2"/>
        </w:numPr>
        <w:ind w:left="720" w:hanging="360"/>
        <w:rPr>
          <w:sz w:val="28"/>
          <w:szCs w:val="28"/>
        </w:rPr>
      </w:pPr>
      <w:r w:rsidDel="00000000" w:rsidR="00000000" w:rsidRPr="00000000">
        <w:rPr>
          <w:rFonts w:ascii="Calibri" w:cs="Calibri" w:eastAsia="Calibri" w:hAnsi="Calibri"/>
          <w:sz w:val="26"/>
          <w:szCs w:val="26"/>
          <w:rtl w:val="0"/>
        </w:rPr>
        <w:t xml:space="preserve">TEAM</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E1">
      <w:pPr>
        <w:ind w:left="720" w:firstLine="0"/>
        <w:rPr>
          <w:rFonts w:ascii="Calibri" w:cs="Calibri" w:eastAsia="Calibri" w:hAnsi="Calibri"/>
          <w:b w:val="1"/>
          <w:color w:val="073763"/>
        </w:rPr>
      </w:pPr>
      <w:r w:rsidDel="00000000" w:rsidR="00000000" w:rsidRPr="00000000">
        <w:rPr>
          <w:rFonts w:ascii="Calibri" w:cs="Calibri" w:eastAsia="Calibri" w:hAnsi="Calibri"/>
          <w:i w:val="1"/>
          <w:color w:val="434343"/>
          <w:sz w:val="22"/>
          <w:szCs w:val="22"/>
          <w:rtl w:val="0"/>
        </w:rPr>
        <w:t xml:space="preserve">Provide an overview of the management and staffing structure and efforts used to build teams and attract talent</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E2">
      <w:pPr>
        <w:pStyle w:val="Heading2"/>
        <w:tabs>
          <w:tab w:val="left" w:leader="none" w:pos="720"/>
          <w:tab w:val="left" w:leader="none" w:pos="720"/>
          <w:tab w:val="left" w:leader="none" w:pos="450"/>
        </w:tabs>
        <w:ind w:left="0" w:firstLine="0"/>
        <w:rPr>
          <w:rFonts w:ascii="Calibri" w:cs="Calibri" w:eastAsia="Calibri" w:hAnsi="Calibri"/>
        </w:rPr>
      </w:pPr>
      <w:r w:rsidDel="00000000" w:rsidR="00000000" w:rsidRPr="00000000">
        <w:rPr>
          <w:rFonts w:ascii="Calibri" w:cs="Calibri" w:eastAsia="Calibri" w:hAnsi="Calibri"/>
          <w:rtl w:val="0"/>
        </w:rPr>
        <w:tab/>
        <w:t xml:space="preserve">HEADCOUNT</w:t>
      </w:r>
    </w:p>
    <w:tbl>
      <w:tblPr>
        <w:tblStyle w:val="Table7"/>
        <w:tblW w:w="10382.0" w:type="dxa"/>
        <w:jc w:val="left"/>
        <w:tblInd w:w="44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766"/>
        <w:gridCol w:w="1872"/>
        <w:gridCol w:w="1872"/>
        <w:gridCol w:w="1872"/>
        <w:tblGridChange w:id="0">
          <w:tblGrid>
            <w:gridCol w:w="4766"/>
            <w:gridCol w:w="1872"/>
            <w:gridCol w:w="1872"/>
            <w:gridCol w:w="1872"/>
          </w:tblGrid>
        </w:tblGridChange>
      </w:tblGrid>
      <w:tr>
        <w:trPr>
          <w:cantSplit w:val="0"/>
          <w:trHeight w:val="144"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0E3">
            <w:pPr>
              <w:spacing w:after="0" w:lineRule="auto"/>
              <w:ind w:left="-110" w:firstLine="0"/>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E4">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E5">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0E6">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E7">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SALES REPS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E8">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E9">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EA">
            <w:pPr>
              <w:spacing w:after="0" w:lineRule="auto"/>
              <w:jc w:val="center"/>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EB">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OFFICE STAFF</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EC">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ED">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EE">
            <w:pPr>
              <w:spacing w:after="0" w:lineRule="auto"/>
              <w:jc w:val="center"/>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EF">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MANAGEMENT</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F0">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F1">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F2">
            <w:pPr>
              <w:spacing w:after="0" w:lineRule="auto"/>
              <w:jc w:val="center"/>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F3">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CONSULTANTS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F4">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F5">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F6">
            <w:pPr>
              <w:spacing w:after="0" w:lineRule="auto"/>
              <w:jc w:val="center"/>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F7">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PARTNERS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F8">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F9">
            <w:pPr>
              <w:spacing w:after="0" w:lineRule="auto"/>
              <w:jc w:val="cente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FA">
            <w:pPr>
              <w:spacing w:after="0" w:lineRule="auto"/>
              <w:jc w:val="center"/>
              <w:rPr>
                <w:rFonts w:ascii="Calibri" w:cs="Calibri" w:eastAsia="Calibri" w:hAnsi="Calibri"/>
              </w:rPr>
            </w:pPr>
            <w:r w:rsidDel="00000000" w:rsidR="00000000" w:rsidRPr="00000000">
              <w:rPr>
                <w:rtl w:val="0"/>
              </w:rPr>
            </w:r>
          </w:p>
        </w:tc>
      </w:tr>
      <w:tr>
        <w:trPr>
          <w:cantSplit w:val="0"/>
          <w:trHeight w:val="377" w:hRule="atLeast"/>
          <w:tblHeader w:val="0"/>
        </w:trPr>
        <w:tc>
          <w:tcPr>
            <w:shd w:fill="eaeef3" w:val="clear"/>
            <w:tcMar>
              <w:top w:w="100.0" w:type="dxa"/>
              <w:left w:w="100.0" w:type="dxa"/>
              <w:bottom w:w="100.0" w:type="dxa"/>
              <w:right w:w="100.0" w:type="dxa"/>
            </w:tcMar>
            <w:vAlign w:val="center"/>
          </w:tcPr>
          <w:p w:rsidR="00000000" w:rsidDel="00000000" w:rsidP="00000000" w:rsidRDefault="00000000" w:rsidRPr="00000000" w14:paraId="000000FB">
            <w:pPr>
              <w:spacing w:after="0" w:lineRule="auto"/>
              <w:ind w:left="450" w:firstLine="0"/>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HEADCOUNT TOTAL</w:t>
            </w: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FC">
            <w:pPr>
              <w:spacing w:after="0" w:lineRule="auto"/>
              <w:jc w:val="center"/>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FD">
            <w:pPr>
              <w:spacing w:after="0" w:lineRule="auto"/>
              <w:jc w:val="center"/>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0FE">
            <w:pPr>
              <w:spacing w:after="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F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0">
      <w:pPr>
        <w:pStyle w:val="Heading2"/>
        <w:tabs>
          <w:tab w:val="left" w:leader="none" w:pos="720"/>
          <w:tab w:val="left" w:leader="none" w:pos="720"/>
          <w:tab w:val="left" w:leader="none" w:pos="450"/>
        </w:tabs>
        <w:ind w:left="0" w:firstLine="0"/>
        <w:rPr>
          <w:rFonts w:ascii="Calibri" w:cs="Calibri" w:eastAsia="Calibri" w:hAnsi="Calibri"/>
        </w:rPr>
      </w:pPr>
      <w:r w:rsidDel="00000000" w:rsidR="00000000" w:rsidRPr="00000000">
        <w:rPr>
          <w:rFonts w:ascii="Calibri" w:cs="Calibri" w:eastAsia="Calibri" w:hAnsi="Calibri"/>
          <w:rtl w:val="0"/>
        </w:rPr>
        <w:tab/>
        <w:t xml:space="preserve">SALARY &amp; WAGES</w:t>
      </w:r>
    </w:p>
    <w:tbl>
      <w:tblPr>
        <w:tblStyle w:val="Table8"/>
        <w:tblW w:w="10382.0" w:type="dxa"/>
        <w:jc w:val="left"/>
        <w:tblInd w:w="44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766"/>
        <w:gridCol w:w="1872"/>
        <w:gridCol w:w="1872"/>
        <w:gridCol w:w="1872"/>
        <w:tblGridChange w:id="0">
          <w:tblGrid>
            <w:gridCol w:w="4766"/>
            <w:gridCol w:w="1872"/>
            <w:gridCol w:w="1872"/>
            <w:gridCol w:w="1872"/>
          </w:tblGrid>
        </w:tblGridChange>
      </w:tblGrid>
      <w:tr>
        <w:trPr>
          <w:cantSplit w:val="0"/>
          <w:trHeight w:val="144"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101">
            <w:pPr>
              <w:spacing w:after="0" w:lineRule="auto"/>
              <w:ind w:left="-110" w:firstLine="0"/>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02">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03">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04">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05">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SALES REPS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6">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7">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8">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09">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OFFICE STAFF</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A">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B">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C">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0D">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MANAGEMENT</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E">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0F">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0">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11">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CONSULTANTS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2">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3">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4">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15">
            <w:pPr>
              <w:spacing w:after="0" w:lineRule="auto"/>
              <w:ind w:left="250"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PARTNERS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6">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7">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8">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shd w:fill="eaeef3" w:val="clear"/>
            <w:tcMar>
              <w:top w:w="100.0" w:type="dxa"/>
              <w:left w:w="100.0" w:type="dxa"/>
              <w:bottom w:w="100.0" w:type="dxa"/>
              <w:right w:w="100.0" w:type="dxa"/>
            </w:tcMar>
            <w:vAlign w:val="center"/>
          </w:tcPr>
          <w:p w:rsidR="00000000" w:rsidDel="00000000" w:rsidP="00000000" w:rsidRDefault="00000000" w:rsidRPr="00000000" w14:paraId="00000119">
            <w:pPr>
              <w:spacing w:after="0" w:lineRule="auto"/>
              <w:ind w:left="450" w:firstLine="0"/>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SALARY &amp; WAGES TOTAL</w:t>
            </w: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1A">
            <w:pPr>
              <w:spacing w:after="0" w:lineRule="auto"/>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1B">
            <w:pPr>
              <w:spacing w:after="0" w:lineRule="auto"/>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1C">
            <w:pPr>
              <w:spacing w:after="0" w:lineRule="auto"/>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11D">
      <w:pPr>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E">
      <w:pPr>
        <w:pStyle w:val="Heading2"/>
        <w:tabs>
          <w:tab w:val="left" w:leader="none" w:pos="720"/>
          <w:tab w:val="left" w:leader="none" w:pos="720"/>
        </w:tabs>
        <w:ind w:left="0" w:firstLine="450"/>
        <w:rPr>
          <w:rFonts w:ascii="Calibri" w:cs="Calibri" w:eastAsia="Calibri" w:hAnsi="Calibri"/>
        </w:rPr>
      </w:pPr>
      <w:bookmarkStart w:colFirst="0" w:colLast="0" w:name="_heading=h.896j9ccj3106" w:id="1"/>
      <w:bookmarkEnd w:id="1"/>
      <w:r w:rsidDel="00000000" w:rsidR="00000000" w:rsidRPr="00000000">
        <w:rPr>
          <w:rFonts w:ascii="Calibri" w:cs="Calibri" w:eastAsia="Calibri" w:hAnsi="Calibri"/>
          <w:rtl w:val="0"/>
        </w:rPr>
        <w:t xml:space="preserve">STAFF EXPENSES</w:t>
      </w:r>
    </w:p>
    <w:tbl>
      <w:tblPr>
        <w:tblStyle w:val="Table9"/>
        <w:tblW w:w="10382.0" w:type="dxa"/>
        <w:jc w:val="left"/>
        <w:tblInd w:w="44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766"/>
        <w:gridCol w:w="1872"/>
        <w:gridCol w:w="1872"/>
        <w:gridCol w:w="1872"/>
        <w:tblGridChange w:id="0">
          <w:tblGrid>
            <w:gridCol w:w="4766"/>
            <w:gridCol w:w="1872"/>
            <w:gridCol w:w="1872"/>
            <w:gridCol w:w="1872"/>
          </w:tblGrid>
        </w:tblGridChange>
      </w:tblGrid>
      <w:tr>
        <w:trPr>
          <w:cantSplit w:val="0"/>
          <w:trHeight w:val="144"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11F">
            <w:pPr>
              <w:spacing w:after="0" w:lineRule="auto"/>
              <w:ind w:left="-110" w:firstLine="0"/>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20">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21">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22">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23">
            <w:pPr>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SOCIAL SECURITY</w:t>
            </w:r>
          </w:p>
        </w:tc>
        <w:tc>
          <w:tcPr>
            <w:tcMar>
              <w:top w:w="100.0" w:type="dxa"/>
              <w:left w:w="100.0" w:type="dxa"/>
              <w:bottom w:w="100.0" w:type="dxa"/>
              <w:right w:w="100.0" w:type="dxa"/>
            </w:tcMar>
            <w:vAlign w:val="center"/>
          </w:tcPr>
          <w:p w:rsidR="00000000" w:rsidDel="00000000" w:rsidP="00000000" w:rsidRDefault="00000000" w:rsidRPr="00000000" w14:paraId="00000124">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5">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6">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27">
            <w:pPr>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BENEFITS</w:t>
            </w:r>
          </w:p>
        </w:tc>
        <w:tc>
          <w:tcPr>
            <w:tcMar>
              <w:top w:w="100.0" w:type="dxa"/>
              <w:left w:w="100.0" w:type="dxa"/>
              <w:bottom w:w="100.0" w:type="dxa"/>
              <w:right w:w="100.0" w:type="dxa"/>
            </w:tcMar>
            <w:vAlign w:val="center"/>
          </w:tcPr>
          <w:p w:rsidR="00000000" w:rsidDel="00000000" w:rsidP="00000000" w:rsidRDefault="00000000" w:rsidRPr="00000000" w14:paraId="00000128">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9">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A">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2B">
            <w:pPr>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HOLIDAY PAY</w:t>
            </w:r>
          </w:p>
        </w:tc>
        <w:tc>
          <w:tcPr>
            <w:tcMar>
              <w:top w:w="100.0" w:type="dxa"/>
              <w:left w:w="100.0" w:type="dxa"/>
              <w:bottom w:w="100.0" w:type="dxa"/>
              <w:right w:w="100.0" w:type="dxa"/>
            </w:tcMar>
            <w:vAlign w:val="center"/>
          </w:tcPr>
          <w:p w:rsidR="00000000" w:rsidDel="00000000" w:rsidP="00000000" w:rsidRDefault="00000000" w:rsidRPr="00000000" w14:paraId="0000012C">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D">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E">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2F">
            <w:pPr>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OTHER</w:t>
            </w:r>
          </w:p>
        </w:tc>
        <w:tc>
          <w:tcPr>
            <w:tcMar>
              <w:top w:w="100.0" w:type="dxa"/>
              <w:left w:w="100.0" w:type="dxa"/>
              <w:bottom w:w="100.0" w:type="dxa"/>
              <w:right w:w="100.0" w:type="dxa"/>
            </w:tcMar>
            <w:vAlign w:val="center"/>
          </w:tcPr>
          <w:p w:rsidR="00000000" w:rsidDel="00000000" w:rsidP="00000000" w:rsidRDefault="00000000" w:rsidRPr="00000000" w14:paraId="0000013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31">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32">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33">
            <w:pPr>
              <w:spacing w:after="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OTHER</w:t>
            </w:r>
          </w:p>
        </w:tc>
        <w:tc>
          <w:tcPr>
            <w:tcMar>
              <w:top w:w="100.0" w:type="dxa"/>
              <w:left w:w="100.0" w:type="dxa"/>
              <w:bottom w:w="100.0" w:type="dxa"/>
              <w:right w:w="100.0" w:type="dxa"/>
            </w:tcMar>
            <w:vAlign w:val="center"/>
          </w:tcPr>
          <w:p w:rsidR="00000000" w:rsidDel="00000000" w:rsidP="00000000" w:rsidRDefault="00000000" w:rsidRPr="00000000" w14:paraId="00000134">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35">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36">
            <w:pPr>
              <w:spacing w:after="0" w:lineRule="auto"/>
              <w:jc w:val="right"/>
              <w:rPr>
                <w:rFonts w:ascii="Calibri" w:cs="Calibri" w:eastAsia="Calibri" w:hAnsi="Calibri"/>
              </w:rPr>
            </w:pPr>
            <w:r w:rsidDel="00000000" w:rsidR="00000000" w:rsidRPr="00000000">
              <w:rPr>
                <w:rtl w:val="0"/>
              </w:rPr>
            </w:r>
          </w:p>
        </w:tc>
      </w:tr>
      <w:tr>
        <w:trPr>
          <w:cantSplit w:val="0"/>
          <w:trHeight w:val="377" w:hRule="atLeast"/>
          <w:tblHeader w:val="0"/>
        </w:trPr>
        <w:tc>
          <w:tcPr>
            <w:shd w:fill="eaeef3" w:val="clear"/>
            <w:tcMar>
              <w:top w:w="100.0" w:type="dxa"/>
              <w:left w:w="100.0" w:type="dxa"/>
              <w:bottom w:w="100.0" w:type="dxa"/>
              <w:right w:w="100.0" w:type="dxa"/>
            </w:tcMar>
            <w:vAlign w:val="center"/>
          </w:tcPr>
          <w:p w:rsidR="00000000" w:rsidDel="00000000" w:rsidP="00000000" w:rsidRDefault="00000000" w:rsidRPr="00000000" w14:paraId="00000137">
            <w:pPr>
              <w:spacing w:after="0" w:lineRule="auto"/>
              <w:ind w:left="450" w:firstLine="0"/>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STAFF EXPENSES TOTAL</w:t>
            </w: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38">
            <w:pPr>
              <w:spacing w:after="0" w:lineRule="auto"/>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39">
            <w:pPr>
              <w:spacing w:after="0" w:lineRule="auto"/>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3A">
            <w:pPr>
              <w:spacing w:after="0" w:lineRule="auto"/>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13B">
      <w:pPr>
        <w:rPr>
          <w:rFonts w:ascii="Calibri" w:cs="Calibri" w:eastAsia="Calibri" w:hAnsi="Calibri"/>
        </w:rPr>
      </w:pPr>
      <w:r w:rsidDel="00000000" w:rsidR="00000000" w:rsidRPr="00000000">
        <w:rPr>
          <w:rtl w:val="0"/>
        </w:rPr>
      </w:r>
    </w:p>
    <w:p w:rsidR="00000000" w:rsidDel="00000000" w:rsidP="00000000" w:rsidRDefault="00000000" w:rsidRPr="00000000" w14:paraId="0000013C">
      <w:pPr>
        <w:numPr>
          <w:ilvl w:val="0"/>
          <w:numId w:val="2"/>
        </w:numPr>
        <w:ind w:left="720" w:hanging="360"/>
        <w:rPr>
          <w:sz w:val="28"/>
          <w:szCs w:val="28"/>
        </w:rPr>
      </w:pPr>
      <w:r w:rsidDel="00000000" w:rsidR="00000000" w:rsidRPr="00000000">
        <w:rPr>
          <w:rFonts w:ascii="Calibri" w:cs="Calibri" w:eastAsia="Calibri" w:hAnsi="Calibri"/>
          <w:sz w:val="26"/>
          <w:szCs w:val="26"/>
          <w:rtl w:val="0"/>
        </w:rPr>
        <w:t xml:space="preserve">START-UP EXPENSES </w:t>
      </w:r>
      <w:r w:rsidDel="00000000" w:rsidR="00000000" w:rsidRPr="00000000">
        <w:rPr>
          <w:rFonts w:ascii="Calibri" w:cs="Calibri" w:eastAsia="Calibri" w:hAnsi="Calibri"/>
          <w:i w:val="1"/>
          <w:color w:val="434343"/>
          <w:sz w:val="22"/>
          <w:szCs w:val="22"/>
          <w:rtl w:val="0"/>
        </w:rPr>
        <w:t xml:space="preserve">(please refer to our </w:t>
      </w:r>
      <w:hyperlink r:id="rId14">
        <w:r w:rsidDel="00000000" w:rsidR="00000000" w:rsidRPr="00000000">
          <w:rPr>
            <w:rFonts w:ascii="Calibri" w:cs="Calibri" w:eastAsia="Calibri" w:hAnsi="Calibri"/>
            <w:i w:val="1"/>
            <w:color w:val="1155cc"/>
            <w:sz w:val="22"/>
            <w:szCs w:val="22"/>
            <w:u w:val="single"/>
            <w:rtl w:val="0"/>
          </w:rPr>
          <w:t xml:space="preserve">business startup expenses template</w:t>
        </w:r>
      </w:hyperlink>
      <w:r w:rsidDel="00000000" w:rsidR="00000000" w:rsidRPr="00000000">
        <w:rPr>
          <w:rFonts w:ascii="Calibri" w:cs="Calibri" w:eastAsia="Calibri" w:hAnsi="Calibri"/>
          <w:i w:val="1"/>
          <w:color w:val="434343"/>
          <w:sz w:val="22"/>
          <w:szCs w:val="22"/>
          <w:rtl w:val="0"/>
        </w:rPr>
        <w:t xml:space="preserve"> for help in this regard)</w:t>
      </w:r>
      <w:r w:rsidDel="00000000" w:rsidR="00000000" w:rsidRPr="00000000">
        <w:rPr>
          <w:rtl w:val="0"/>
        </w:rPr>
      </w:r>
    </w:p>
    <w:tbl>
      <w:tblPr>
        <w:tblStyle w:val="Table10"/>
        <w:tblW w:w="10126.000000000002"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10"/>
        <w:gridCol w:w="1872"/>
        <w:gridCol w:w="1872"/>
        <w:gridCol w:w="1872"/>
        <w:tblGridChange w:id="0">
          <w:tblGrid>
            <w:gridCol w:w="4510"/>
            <w:gridCol w:w="1872"/>
            <w:gridCol w:w="1872"/>
            <w:gridCol w:w="1872"/>
          </w:tblGrid>
        </w:tblGridChange>
      </w:tblGrid>
      <w:tr>
        <w:trPr>
          <w:cantSplit w:val="0"/>
          <w:trHeight w:val="20"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13D">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3E">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3F">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40">
            <w:pPr>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374.14062499999994"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41">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2">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3">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4">
            <w:pPr>
              <w:jc w:val="right"/>
              <w:rPr>
                <w:rFonts w:ascii="Calibri" w:cs="Calibri" w:eastAsia="Calibri" w:hAnsi="Calibri"/>
              </w:rPr>
            </w:pPr>
            <w:r w:rsidDel="00000000" w:rsidR="00000000" w:rsidRPr="00000000">
              <w:rPr>
                <w:rtl w:val="0"/>
              </w:rPr>
            </w:r>
          </w:p>
        </w:tc>
      </w:tr>
      <w:tr>
        <w:trPr>
          <w:cantSplit w:val="0"/>
          <w:trHeight w:val="329.14062499999994"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45">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6">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7">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8">
            <w:pPr>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49">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A">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B">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C">
            <w:pPr>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4D">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E">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4F">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50">
            <w:pPr>
              <w:jc w:val="right"/>
              <w:rPr>
                <w:rFonts w:ascii="Calibri" w:cs="Calibri" w:eastAsia="Calibri" w:hAnsi="Calibri"/>
              </w:rPr>
            </w:pPr>
            <w:r w:rsidDel="00000000" w:rsidR="00000000" w:rsidRPr="00000000">
              <w:rPr>
                <w:rtl w:val="0"/>
              </w:rPr>
            </w:r>
          </w:p>
        </w:tc>
      </w:tr>
      <w:tr>
        <w:trPr>
          <w:cantSplit w:val="0"/>
          <w:trHeight w:val="329.14062499999994"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51">
            <w:pPr>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52">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53">
            <w:pPr>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54">
            <w:pPr>
              <w:jc w:val="right"/>
              <w:rPr>
                <w:rFonts w:ascii="Calibri" w:cs="Calibri" w:eastAsia="Calibri" w:hAnsi="Calibri"/>
              </w:rPr>
            </w:pPr>
            <w:r w:rsidDel="00000000" w:rsidR="00000000" w:rsidRPr="00000000">
              <w:rPr>
                <w:rtl w:val="0"/>
              </w:rPr>
            </w:r>
          </w:p>
        </w:tc>
      </w:tr>
      <w:tr>
        <w:trPr>
          <w:cantSplit w:val="0"/>
          <w:trHeight w:val="389.14062499999994"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155">
            <w:pPr>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START-UP EXPENSES TOTAL</w:t>
            </w: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56">
            <w:pPr>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57">
            <w:pPr>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58">
            <w:pPr>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159">
      <w:pPr>
        <w:tabs>
          <w:tab w:val="left" w:leader="none" w:pos="720"/>
        </w:tabs>
        <w:ind w:left="0" w:firstLine="0"/>
        <w:rPr>
          <w:rFonts w:ascii="Calibri" w:cs="Calibri" w:eastAsia="Calibri" w:hAnsi="Calibri"/>
          <w:b w:val="1"/>
          <w:color w:val="434343"/>
          <w:sz w:val="22"/>
          <w:szCs w:val="22"/>
        </w:rPr>
      </w:pPr>
      <w:r w:rsidDel="00000000" w:rsidR="00000000" w:rsidRPr="00000000">
        <w:rPr>
          <w:rtl w:val="0"/>
        </w:rPr>
      </w:r>
    </w:p>
    <w:p w:rsidR="00000000" w:rsidDel="00000000" w:rsidP="00000000" w:rsidRDefault="00000000" w:rsidRPr="00000000" w14:paraId="0000015A">
      <w:pPr>
        <w:tabs>
          <w:tab w:val="left" w:leader="none" w:pos="720"/>
        </w:tabs>
        <w:ind w:firstLine="576"/>
        <w:rPr>
          <w:rFonts w:ascii="Calibri" w:cs="Calibri" w:eastAsia="Calibri" w:hAnsi="Calibri"/>
          <w:b w:val="1"/>
          <w:color w:val="434343"/>
          <w:sz w:val="22"/>
          <w:szCs w:val="22"/>
        </w:rPr>
      </w:pPr>
      <w:r w:rsidDel="00000000" w:rsidR="00000000" w:rsidRPr="00000000">
        <w:rPr>
          <w:rFonts w:ascii="Calibri" w:cs="Calibri" w:eastAsia="Calibri" w:hAnsi="Calibri"/>
          <w:b w:val="1"/>
          <w:color w:val="434343"/>
          <w:sz w:val="22"/>
          <w:szCs w:val="22"/>
          <w:rtl w:val="0"/>
        </w:rPr>
        <w:t xml:space="preserve">ASSET PURCHASES</w:t>
      </w:r>
    </w:p>
    <w:tbl>
      <w:tblPr>
        <w:tblStyle w:val="Table11"/>
        <w:tblW w:w="10126.000000000002"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10"/>
        <w:gridCol w:w="1872"/>
        <w:gridCol w:w="1872"/>
        <w:gridCol w:w="1872"/>
        <w:tblGridChange w:id="0">
          <w:tblGrid>
            <w:gridCol w:w="4510"/>
            <w:gridCol w:w="1872"/>
            <w:gridCol w:w="1872"/>
            <w:gridCol w:w="1872"/>
          </w:tblGrid>
        </w:tblGridChange>
      </w:tblGrid>
      <w:tr>
        <w:trPr>
          <w:cantSplit w:val="0"/>
          <w:trHeight w:val="20"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15B">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5C">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5D">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5E">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5F">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1">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2">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63">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4">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5">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6">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67">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8">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9">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A">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6B">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C">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D">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6E">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6F">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7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71">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72">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173">
            <w:pPr>
              <w:spacing w:after="0" w:lineRule="auto"/>
              <w:jc w:val="right"/>
              <w:rPr>
                <w:rFonts w:ascii="Calibri" w:cs="Calibri" w:eastAsia="Calibri" w:hAnsi="Calibri"/>
              </w:rPr>
            </w:pPr>
            <w:r w:rsidDel="00000000" w:rsidR="00000000" w:rsidRPr="00000000">
              <w:rPr>
                <w:rFonts w:ascii="Calibri" w:cs="Calibri" w:eastAsia="Calibri" w:hAnsi="Calibri"/>
                <w:b w:val="1"/>
                <w:sz w:val="18"/>
                <w:szCs w:val="18"/>
                <w:rtl w:val="0"/>
              </w:rPr>
              <w:t xml:space="preserve">ASSET PURCHASES TOTAL</w:t>
            </w: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74">
            <w:pPr>
              <w:spacing w:after="0" w:lineRule="auto"/>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75">
            <w:pPr>
              <w:spacing w:after="0" w:lineRule="auto"/>
              <w:jc w:val="right"/>
              <w:rPr>
                <w:rFonts w:ascii="Calibri" w:cs="Calibri" w:eastAsia="Calibri" w:hAnsi="Calibri"/>
              </w:rPr>
            </w:pPr>
            <w:r w:rsidDel="00000000" w:rsidR="00000000" w:rsidRPr="00000000">
              <w:rPr>
                <w:rtl w:val="0"/>
              </w:rPr>
            </w:r>
          </w:p>
        </w:tc>
        <w:tc>
          <w:tcPr>
            <w:shd w:fill="eaeef3" w:val="clear"/>
            <w:tcMar>
              <w:top w:w="100.0" w:type="dxa"/>
              <w:left w:w="100.0" w:type="dxa"/>
              <w:bottom w:w="100.0" w:type="dxa"/>
              <w:right w:w="100.0" w:type="dxa"/>
            </w:tcMar>
            <w:vAlign w:val="center"/>
          </w:tcPr>
          <w:p w:rsidR="00000000" w:rsidDel="00000000" w:rsidP="00000000" w:rsidRDefault="00000000" w:rsidRPr="00000000" w14:paraId="00000176">
            <w:pPr>
              <w:spacing w:after="0" w:lineRule="auto"/>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177">
      <w:pPr>
        <w:rPr>
          <w:rFonts w:ascii="Calibri" w:cs="Calibri" w:eastAsia="Calibri" w:hAnsi="Calibri"/>
        </w:rPr>
      </w:pPr>
      <w:r w:rsidDel="00000000" w:rsidR="00000000" w:rsidRPr="00000000">
        <w:rPr>
          <w:rtl w:val="0"/>
        </w:rPr>
      </w:r>
    </w:p>
    <w:p w:rsidR="00000000" w:rsidDel="00000000" w:rsidP="00000000" w:rsidRDefault="00000000" w:rsidRPr="00000000" w14:paraId="00000178">
      <w:pPr>
        <w:numPr>
          <w:ilvl w:val="0"/>
          <w:numId w:val="2"/>
        </w:numPr>
        <w:ind w:left="720" w:hanging="360"/>
        <w:rPr>
          <w:sz w:val="28"/>
          <w:szCs w:val="28"/>
        </w:rPr>
      </w:pPr>
      <w:r w:rsidDel="00000000" w:rsidR="00000000" w:rsidRPr="00000000">
        <w:rPr>
          <w:rFonts w:ascii="Calibri" w:cs="Calibri" w:eastAsia="Calibri" w:hAnsi="Calibri"/>
          <w:sz w:val="26"/>
          <w:szCs w:val="26"/>
          <w:rtl w:val="0"/>
        </w:rPr>
        <w:t xml:space="preserve">FINANCIAL PROJECTIONS</w:t>
      </w:r>
      <w:r w:rsidDel="00000000" w:rsidR="00000000" w:rsidRPr="00000000">
        <w:rPr>
          <w:rtl w:val="0"/>
        </w:rPr>
      </w:r>
    </w:p>
    <w:p w:rsidR="00000000" w:rsidDel="00000000" w:rsidP="00000000" w:rsidRDefault="00000000" w:rsidRPr="00000000" w14:paraId="00000179">
      <w:pPr>
        <w:tabs>
          <w:tab w:val="left" w:leader="none" w:pos="720"/>
        </w:tabs>
        <w:ind w:firstLine="576"/>
        <w:rPr>
          <w:rFonts w:ascii="Calibri" w:cs="Calibri" w:eastAsia="Calibri" w:hAnsi="Calibri"/>
          <w:i w:val="1"/>
          <w:color w:val="434343"/>
          <w:sz w:val="22"/>
          <w:szCs w:val="22"/>
        </w:rPr>
      </w:pPr>
      <w:r w:rsidDel="00000000" w:rsidR="00000000" w:rsidRPr="00000000">
        <w:rPr>
          <w:rFonts w:ascii="Calibri" w:cs="Calibri" w:eastAsia="Calibri" w:hAnsi="Calibri"/>
          <w:b w:val="1"/>
          <w:color w:val="434343"/>
          <w:sz w:val="22"/>
          <w:szCs w:val="22"/>
          <w:rtl w:val="0"/>
        </w:rPr>
        <w:t xml:space="preserve">PERFORMANCE MEASURES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434343"/>
          <w:sz w:val="22"/>
          <w:szCs w:val="22"/>
          <w:rtl w:val="0"/>
        </w:rPr>
        <w:t xml:space="preserve">( key metrics and indicators that quantitatively assess the company's operational, </w:t>
        <w:tab/>
        <w:tab/>
        <w:t xml:space="preserve">financial, and strategic success i.e. track the company’s performance against its benchmarks and objectives)</w:t>
      </w:r>
    </w:p>
    <w:tbl>
      <w:tblPr>
        <w:tblStyle w:val="Table12"/>
        <w:tblW w:w="10126.000000000002"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10"/>
        <w:gridCol w:w="1872"/>
        <w:gridCol w:w="1872"/>
        <w:gridCol w:w="1872"/>
        <w:tblGridChange w:id="0">
          <w:tblGrid>
            <w:gridCol w:w="4510"/>
            <w:gridCol w:w="1872"/>
            <w:gridCol w:w="1872"/>
            <w:gridCol w:w="1872"/>
          </w:tblGrid>
        </w:tblGridChange>
      </w:tblGrid>
      <w:tr>
        <w:trPr>
          <w:cantSplit w:val="0"/>
          <w:trHeight w:val="20"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17A">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7B">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7C">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7D">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7E">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7F">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1">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82">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3">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4">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5">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86">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7">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8">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9">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8A">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B">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C">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D">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8E">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8F">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9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91">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92">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93">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94">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95">
            <w:pPr>
              <w:spacing w:after="0" w:lineRule="auto"/>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196">
      <w:pPr>
        <w:ind w:left="0" w:firstLine="0"/>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197">
      <w:pPr>
        <w:tabs>
          <w:tab w:val="left" w:leader="none" w:pos="720"/>
        </w:tabs>
        <w:ind w:firstLine="576"/>
        <w:rPr>
          <w:rFonts w:ascii="Calibri" w:cs="Calibri" w:eastAsia="Calibri" w:hAnsi="Calibri"/>
          <w:i w:val="1"/>
          <w:color w:val="434343"/>
          <w:sz w:val="22"/>
          <w:szCs w:val="22"/>
        </w:rPr>
      </w:pPr>
      <w:r w:rsidDel="00000000" w:rsidR="00000000" w:rsidRPr="00000000">
        <w:rPr>
          <w:rFonts w:ascii="Calibri" w:cs="Calibri" w:eastAsia="Calibri" w:hAnsi="Calibri"/>
          <w:b w:val="1"/>
          <w:color w:val="434343"/>
          <w:sz w:val="22"/>
          <w:szCs w:val="22"/>
          <w:rtl w:val="0"/>
        </w:rPr>
        <w:t xml:space="preserve">INCOME STATEMENTS</w:t>
      </w:r>
      <w:r w:rsidDel="00000000" w:rsidR="00000000" w:rsidRPr="00000000">
        <w:rPr>
          <w:color w:val="434343"/>
          <w:rtl w:val="0"/>
        </w:rPr>
        <w:t xml:space="preserve"> </w:t>
      </w:r>
      <w:r w:rsidDel="00000000" w:rsidR="00000000" w:rsidRPr="00000000">
        <w:rPr>
          <w:rFonts w:ascii="Calibri" w:cs="Calibri" w:eastAsia="Calibri" w:hAnsi="Calibri"/>
          <w:i w:val="1"/>
          <w:color w:val="434343"/>
          <w:sz w:val="22"/>
          <w:szCs w:val="22"/>
          <w:rtl w:val="0"/>
        </w:rPr>
        <w:t xml:space="preserve">( refer to our </w:t>
      </w:r>
      <w:hyperlink r:id="rId15">
        <w:r w:rsidDel="00000000" w:rsidR="00000000" w:rsidRPr="00000000">
          <w:rPr>
            <w:rFonts w:ascii="Calibri" w:cs="Calibri" w:eastAsia="Calibri" w:hAnsi="Calibri"/>
            <w:i w:val="1"/>
            <w:color w:val="1155cc"/>
            <w:sz w:val="22"/>
            <w:szCs w:val="22"/>
            <w:u w:val="single"/>
            <w:rtl w:val="0"/>
          </w:rPr>
          <w:t xml:space="preserve">profit and loss template</w:t>
        </w:r>
      </w:hyperlink>
      <w:r w:rsidDel="00000000" w:rsidR="00000000" w:rsidRPr="00000000">
        <w:rPr>
          <w:rFonts w:ascii="Calibri" w:cs="Calibri" w:eastAsia="Calibri" w:hAnsi="Calibri"/>
          <w:i w:val="1"/>
          <w:color w:val="434343"/>
          <w:sz w:val="22"/>
          <w:szCs w:val="22"/>
          <w:rtl w:val="0"/>
        </w:rPr>
        <w:t xml:space="preserve"> for help in this regard)</w:t>
      </w:r>
    </w:p>
    <w:tbl>
      <w:tblPr>
        <w:tblStyle w:val="Table13"/>
        <w:tblW w:w="10126.000000000002"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10"/>
        <w:gridCol w:w="1872"/>
        <w:gridCol w:w="1872"/>
        <w:gridCol w:w="1872"/>
        <w:tblGridChange w:id="0">
          <w:tblGrid>
            <w:gridCol w:w="4510"/>
            <w:gridCol w:w="1872"/>
            <w:gridCol w:w="1872"/>
            <w:gridCol w:w="1872"/>
          </w:tblGrid>
        </w:tblGridChange>
      </w:tblGrid>
      <w:tr>
        <w:trPr>
          <w:cantSplit w:val="0"/>
          <w:trHeight w:val="20"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198">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99">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9A">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9B">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9C">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9D">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9E">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9F">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A0">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1">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2">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3">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A4">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5">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6">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7">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A8">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9">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A">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B">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AC">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D">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E">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AF">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B0">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B1">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B2">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B3">
            <w:pPr>
              <w:spacing w:after="0" w:lineRule="auto"/>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1B4">
      <w:pPr>
        <w:pStyle w:val="Heading2"/>
        <w:tabs>
          <w:tab w:val="left" w:leader="none" w:pos="720"/>
          <w:tab w:val="left" w:leader="none" w:pos="720"/>
        </w:tabs>
        <w:ind w:left="0" w:firstLine="0"/>
        <w:rPr>
          <w:rFonts w:ascii="Calibri" w:cs="Calibri" w:eastAsia="Calibri" w:hAnsi="Calibri"/>
        </w:rPr>
      </w:pPr>
      <w:bookmarkStart w:colFirst="0" w:colLast="0" w:name="_heading=h.hmkqzlulp1xf" w:id="2"/>
      <w:bookmarkEnd w:id="2"/>
      <w:r w:rsidDel="00000000" w:rsidR="00000000" w:rsidRPr="00000000">
        <w:rPr>
          <w:rtl w:val="0"/>
        </w:rPr>
      </w:r>
    </w:p>
    <w:p w:rsidR="00000000" w:rsidDel="00000000" w:rsidP="00000000" w:rsidRDefault="00000000" w:rsidRPr="00000000" w14:paraId="000001B5">
      <w:pPr>
        <w:tabs>
          <w:tab w:val="left" w:leader="none" w:pos="720"/>
        </w:tabs>
        <w:rPr>
          <w:rFonts w:ascii="Calibri" w:cs="Calibri" w:eastAsia="Calibri" w:hAnsi="Calibri"/>
          <w:i w:val="1"/>
          <w:color w:val="434343"/>
          <w:sz w:val="22"/>
          <w:szCs w:val="22"/>
        </w:rPr>
      </w:pPr>
      <w:r w:rsidDel="00000000" w:rsidR="00000000" w:rsidRPr="00000000">
        <w:rPr>
          <w:rtl w:val="0"/>
        </w:rPr>
        <w:tab/>
      </w:r>
      <w:r w:rsidDel="00000000" w:rsidR="00000000" w:rsidRPr="00000000">
        <w:rPr>
          <w:rFonts w:ascii="Calibri" w:cs="Calibri" w:eastAsia="Calibri" w:hAnsi="Calibri"/>
          <w:b w:val="1"/>
          <w:color w:val="434343"/>
          <w:sz w:val="22"/>
          <w:szCs w:val="22"/>
          <w:rtl w:val="0"/>
        </w:rPr>
        <w:t xml:space="preserve">BALANCE SHEETS</w:t>
      </w:r>
      <w:r w:rsidDel="00000000" w:rsidR="00000000" w:rsidRPr="00000000">
        <w:rPr>
          <w:rFonts w:ascii="Calibri" w:cs="Calibri" w:eastAsia="Calibri" w:hAnsi="Calibri"/>
          <w:color w:val="434343"/>
          <w:sz w:val="22"/>
          <w:szCs w:val="22"/>
          <w:rtl w:val="0"/>
        </w:rPr>
        <w:t xml:space="preserve"> </w:t>
      </w:r>
      <w:r w:rsidDel="00000000" w:rsidR="00000000" w:rsidRPr="00000000">
        <w:rPr>
          <w:rFonts w:ascii="Calibri" w:cs="Calibri" w:eastAsia="Calibri" w:hAnsi="Calibri"/>
          <w:i w:val="1"/>
          <w:color w:val="434343"/>
          <w:sz w:val="22"/>
          <w:szCs w:val="22"/>
          <w:rtl w:val="0"/>
        </w:rPr>
        <w:t xml:space="preserve">(the company's financial position at a specific point in time, detailing its assets, </w:t>
        <w:tab/>
        <w:tab/>
        <w:tab/>
        <w:t xml:space="preserve">liabilities, and shareholders' equity)</w:t>
      </w:r>
    </w:p>
    <w:p w:rsidR="00000000" w:rsidDel="00000000" w:rsidP="00000000" w:rsidRDefault="00000000" w:rsidRPr="00000000" w14:paraId="000001B6">
      <w:pPr>
        <w:tabs>
          <w:tab w:val="left" w:leader="none" w:pos="720"/>
        </w:tabs>
        <w:rPr>
          <w:rFonts w:ascii="Calibri" w:cs="Calibri" w:eastAsia="Calibri" w:hAnsi="Calibri"/>
          <w:i w:val="1"/>
          <w:color w:val="434343"/>
          <w:sz w:val="22"/>
          <w:szCs w:val="22"/>
        </w:rPr>
      </w:pPr>
      <w:r w:rsidDel="00000000" w:rsidR="00000000" w:rsidRPr="00000000">
        <w:rPr>
          <w:rtl w:val="0"/>
        </w:rPr>
      </w:r>
    </w:p>
    <w:tbl>
      <w:tblPr>
        <w:tblStyle w:val="Table14"/>
        <w:tblW w:w="10126.000000000002"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10"/>
        <w:gridCol w:w="1872"/>
        <w:gridCol w:w="1872"/>
        <w:gridCol w:w="1872"/>
        <w:tblGridChange w:id="0">
          <w:tblGrid>
            <w:gridCol w:w="4510"/>
            <w:gridCol w:w="1872"/>
            <w:gridCol w:w="1872"/>
            <w:gridCol w:w="1872"/>
          </w:tblGrid>
        </w:tblGridChange>
      </w:tblGrid>
      <w:tr>
        <w:trPr>
          <w:cantSplit w:val="0"/>
          <w:trHeight w:val="20" w:hRule="atLeast"/>
          <w:tblHeader w:val="0"/>
        </w:trPr>
        <w:tc>
          <w:tcPr>
            <w:shd w:fill="d5dce4" w:val="clear"/>
            <w:tcMar>
              <w:top w:w="100.0" w:type="dxa"/>
              <w:left w:w="100.0" w:type="dxa"/>
              <w:bottom w:w="100.0" w:type="dxa"/>
              <w:right w:w="100.0" w:type="dxa"/>
            </w:tcMar>
            <w:vAlign w:val="center"/>
          </w:tcPr>
          <w:p w:rsidR="00000000" w:rsidDel="00000000" w:rsidP="00000000" w:rsidRDefault="00000000" w:rsidRPr="00000000" w14:paraId="000001B7">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B8">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B9">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BA">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BB">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BC">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BD">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BE">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BF">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1">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2">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C3">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4">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5">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6">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C7">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8">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9">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A">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CB">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C">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D">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CE">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CF">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D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D1">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D2">
            <w:pPr>
              <w:spacing w:after="0" w:lineRule="auto"/>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1D3">
      <w:pPr>
        <w:ind w:left="450" w:firstLine="0"/>
        <w:rPr>
          <w:rFonts w:ascii="Calibri" w:cs="Calibri" w:eastAsia="Calibri" w:hAnsi="Calibri"/>
          <w:b w:val="1"/>
          <w:color w:val="073763"/>
          <w:sz w:val="18"/>
          <w:szCs w:val="18"/>
        </w:rPr>
      </w:pPr>
      <w:r w:rsidDel="00000000" w:rsidR="00000000" w:rsidRPr="00000000">
        <w:rPr>
          <w:rtl w:val="0"/>
        </w:rPr>
      </w:r>
    </w:p>
    <w:p w:rsidR="00000000" w:rsidDel="00000000" w:rsidP="00000000" w:rsidRDefault="00000000" w:rsidRPr="00000000" w14:paraId="000001D4">
      <w:pPr>
        <w:ind w:left="720" w:firstLine="720"/>
        <w:rPr>
          <w:rFonts w:ascii="Calibri" w:cs="Calibri" w:eastAsia="Calibri" w:hAnsi="Calibri"/>
          <w:i w:val="1"/>
          <w:color w:val="434343"/>
          <w:sz w:val="22"/>
          <w:szCs w:val="22"/>
        </w:rPr>
      </w:pPr>
      <w:r w:rsidDel="00000000" w:rsidR="00000000" w:rsidRPr="00000000">
        <w:rPr>
          <w:rFonts w:ascii="Calibri" w:cs="Calibri" w:eastAsia="Calibri" w:hAnsi="Calibri"/>
          <w:b w:val="1"/>
          <w:color w:val="073763"/>
          <w:sz w:val="18"/>
          <w:szCs w:val="18"/>
          <w:rtl w:val="0"/>
        </w:rPr>
        <w:br w:type="textWrapping"/>
        <w:br w:type="textWrapping"/>
      </w:r>
      <w:r w:rsidDel="00000000" w:rsidR="00000000" w:rsidRPr="00000000">
        <w:rPr>
          <w:rFonts w:ascii="Calibri" w:cs="Calibri" w:eastAsia="Calibri" w:hAnsi="Calibri"/>
          <w:b w:val="1"/>
          <w:color w:val="434343"/>
          <w:sz w:val="22"/>
          <w:szCs w:val="22"/>
          <w:rtl w:val="0"/>
        </w:rPr>
        <w:t xml:space="preserve">CASH-FLOW STATEMENT</w:t>
      </w:r>
      <w:r w:rsidDel="00000000" w:rsidR="00000000" w:rsidRPr="00000000">
        <w:rPr>
          <w:rFonts w:ascii="Calibri" w:cs="Calibri" w:eastAsia="Calibri" w:hAnsi="Calibri"/>
          <w:b w:val="1"/>
          <w:color w:val="595959"/>
          <w:sz w:val="22"/>
          <w:szCs w:val="22"/>
          <w:rtl w:val="0"/>
        </w:rPr>
        <w:t xml:space="preserve"> </w:t>
      </w:r>
      <w:r w:rsidDel="00000000" w:rsidR="00000000" w:rsidRPr="00000000">
        <w:rPr>
          <w:rFonts w:ascii="Calibri" w:cs="Calibri" w:eastAsia="Calibri" w:hAnsi="Calibri"/>
          <w:i w:val="1"/>
          <w:color w:val="434343"/>
          <w:sz w:val="22"/>
          <w:szCs w:val="22"/>
          <w:rtl w:val="0"/>
        </w:rPr>
        <w:t xml:space="preserve">(track the inflow and outflow of cash over each period, detailing the sources and uses of cash, to provide a crucial overview of the company's liquidity and ability to meet its short-term obligations)</w:t>
      </w:r>
    </w:p>
    <w:p w:rsidR="00000000" w:rsidDel="00000000" w:rsidP="00000000" w:rsidRDefault="00000000" w:rsidRPr="00000000" w14:paraId="000001D5">
      <w:pPr>
        <w:ind w:left="450" w:firstLine="0"/>
        <w:rPr>
          <w:rFonts w:ascii="Calibri" w:cs="Calibri" w:eastAsia="Calibri" w:hAnsi="Calibri"/>
          <w:i w:val="1"/>
          <w:color w:val="434343"/>
          <w:sz w:val="22"/>
          <w:szCs w:val="22"/>
        </w:rPr>
      </w:pPr>
      <w:r w:rsidDel="00000000" w:rsidR="00000000" w:rsidRPr="00000000">
        <w:rPr>
          <w:rtl w:val="0"/>
        </w:rPr>
      </w:r>
    </w:p>
    <w:tbl>
      <w:tblPr>
        <w:tblStyle w:val="Table15"/>
        <w:tblW w:w="10126.000000000002" w:type="dxa"/>
        <w:jc w:val="left"/>
        <w:tblInd w:w="53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4510"/>
        <w:gridCol w:w="1872"/>
        <w:gridCol w:w="1872"/>
        <w:gridCol w:w="1872"/>
        <w:tblGridChange w:id="0">
          <w:tblGrid>
            <w:gridCol w:w="4510"/>
            <w:gridCol w:w="1872"/>
            <w:gridCol w:w="1872"/>
            <w:gridCol w:w="1872"/>
          </w:tblGrid>
        </w:tblGridChange>
      </w:tblGrid>
      <w:tr>
        <w:trPr>
          <w:cantSplit w:val="0"/>
          <w:trHeight w:val="20" w:hRule="atLeast"/>
          <w:tblHeader w:val="1"/>
        </w:trPr>
        <w:tc>
          <w:tcPr>
            <w:shd w:fill="d5dce4" w:val="clear"/>
            <w:tcMar>
              <w:top w:w="100.0" w:type="dxa"/>
              <w:left w:w="100.0" w:type="dxa"/>
              <w:bottom w:w="100.0" w:type="dxa"/>
              <w:right w:w="100.0" w:type="dxa"/>
            </w:tcMar>
            <w:vAlign w:val="center"/>
          </w:tcPr>
          <w:p w:rsidR="00000000" w:rsidDel="00000000" w:rsidP="00000000" w:rsidRDefault="00000000" w:rsidRPr="00000000" w14:paraId="000001D6">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DESCRIPTION</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D7">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2021</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D8">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2022</w:t>
            </w:r>
            <w:r w:rsidDel="00000000" w:rsidR="00000000" w:rsidRPr="00000000">
              <w:rPr>
                <w:rtl w:val="0"/>
              </w:rPr>
            </w:r>
          </w:p>
        </w:tc>
        <w:tc>
          <w:tcPr>
            <w:shd w:fill="d5dce4" w:val="clear"/>
            <w:tcMar>
              <w:top w:w="100.0" w:type="dxa"/>
              <w:left w:w="100.0" w:type="dxa"/>
              <w:bottom w:w="100.0" w:type="dxa"/>
              <w:right w:w="100.0" w:type="dxa"/>
            </w:tcMar>
            <w:vAlign w:val="center"/>
          </w:tcPr>
          <w:p w:rsidR="00000000" w:rsidDel="00000000" w:rsidP="00000000" w:rsidRDefault="00000000" w:rsidRPr="00000000" w14:paraId="000001D9">
            <w:pPr>
              <w:spacing w:after="0" w:lineRule="auto"/>
              <w:jc w:val="center"/>
              <w:rPr>
                <w:rFonts w:ascii="Calibri" w:cs="Calibri" w:eastAsia="Calibri" w:hAnsi="Calibri"/>
              </w:rPr>
            </w:pPr>
            <w:r w:rsidDel="00000000" w:rsidR="00000000" w:rsidRPr="00000000">
              <w:rPr>
                <w:rFonts w:ascii="Calibri" w:cs="Calibri" w:eastAsia="Calibri" w:hAnsi="Calibri"/>
                <w:b w:val="1"/>
                <w:sz w:val="18"/>
                <w:szCs w:val="18"/>
                <w:rtl w:val="0"/>
              </w:rPr>
              <w:t xml:space="preserve">2023</w:t>
            </w:r>
            <w:r w:rsidDel="00000000" w:rsidR="00000000" w:rsidRPr="00000000">
              <w:rPr>
                <w:rtl w:val="0"/>
              </w:rPr>
            </w:r>
          </w:p>
        </w:tc>
      </w:tr>
      <w:tr>
        <w:trPr>
          <w:cantSplit w:val="0"/>
          <w:trHeight w:val="416" w:hRule="atLeast"/>
          <w:tblHeader w:val="1"/>
        </w:trPr>
        <w:tc>
          <w:tcPr>
            <w:tcMar>
              <w:top w:w="100.0" w:type="dxa"/>
              <w:left w:w="100.0" w:type="dxa"/>
              <w:bottom w:w="100.0" w:type="dxa"/>
              <w:right w:w="100.0" w:type="dxa"/>
            </w:tcMar>
            <w:vAlign w:val="center"/>
          </w:tcPr>
          <w:p w:rsidR="00000000" w:rsidDel="00000000" w:rsidP="00000000" w:rsidRDefault="00000000" w:rsidRPr="00000000" w14:paraId="000001DA">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DB">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DC">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DD">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DE">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DF">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1">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E2">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3">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4">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5">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E6">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7">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8">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9">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EA">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B">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C">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D">
            <w:pPr>
              <w:spacing w:after="0" w:lineRule="auto"/>
              <w:jc w:val="right"/>
              <w:rPr>
                <w:rFonts w:ascii="Calibri" w:cs="Calibri" w:eastAsia="Calibri" w:hAnsi="Calibri"/>
              </w:rPr>
            </w:pPr>
            <w:r w:rsidDel="00000000" w:rsidR="00000000" w:rsidRPr="00000000">
              <w:rPr>
                <w:rtl w:val="0"/>
              </w:rPr>
            </w:r>
          </w:p>
        </w:tc>
      </w:tr>
      <w:tr>
        <w:trPr>
          <w:cantSplit w:val="0"/>
          <w:trHeight w:val="41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EE">
            <w:pPr>
              <w:spacing w:after="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F">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F0">
            <w:pPr>
              <w:spacing w:after="0" w:lineRule="auto"/>
              <w:jc w:val="righ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F1">
            <w:pPr>
              <w:spacing w:after="0" w:lineRule="auto"/>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1F2">
      <w:pPr>
        <w:ind w:left="450" w:firstLine="0"/>
        <w:rPr>
          <w:rFonts w:ascii="Calibri" w:cs="Calibri" w:eastAsia="Calibri" w:hAnsi="Calibri"/>
        </w:rPr>
        <w:sectPr>
          <w:type w:val="nextPage"/>
          <w:pgSz w:h="15840" w:w="12240" w:orient="portrait"/>
          <w:pgMar w:bottom="720" w:top="720" w:left="720" w:right="720" w:header="720" w:footer="720"/>
        </w:sectPr>
      </w:pPr>
      <w:r w:rsidDel="00000000" w:rsidR="00000000" w:rsidRPr="00000000">
        <w:rPr>
          <w:rFonts w:ascii="Calibri" w:cs="Calibri" w:eastAsia="Calibri" w:hAnsi="Calibri"/>
          <w:b w:val="1"/>
          <w:color w:val="073763"/>
          <w:sz w:val="18"/>
          <w:szCs w:val="18"/>
          <w:rtl w:val="0"/>
        </w:rPr>
        <w:br w:type="textWrapping"/>
      </w:r>
      <w:r w:rsidDel="00000000" w:rsidR="00000000" w:rsidRPr="00000000">
        <w:rPr>
          <w:rtl w:val="0"/>
        </w:rPr>
      </w:r>
    </w:p>
    <w:p w:rsidR="00000000" w:rsidDel="00000000" w:rsidP="00000000" w:rsidRDefault="00000000" w:rsidRPr="00000000" w14:paraId="000001F3">
      <w:pPr>
        <w:rPr>
          <w:rFonts w:ascii="Calibri" w:cs="Calibri" w:eastAsia="Calibri" w:hAnsi="Calibri"/>
          <w:b w:val="1"/>
          <w:color w:val="073763"/>
          <w:sz w:val="18"/>
          <w:szCs w:val="18"/>
        </w:rPr>
      </w:pPr>
      <w:r w:rsidDel="00000000" w:rsidR="00000000" w:rsidRPr="00000000">
        <w:rPr>
          <w:rtl w:val="0"/>
        </w:rPr>
      </w:r>
    </w:p>
    <w:p w:rsidR="00000000" w:rsidDel="00000000" w:rsidP="00000000" w:rsidRDefault="00000000" w:rsidRPr="00000000" w14:paraId="000001F4">
      <w:pPr>
        <w:rPr>
          <w:rFonts w:ascii="Calibri" w:cs="Calibri" w:eastAsia="Calibri" w:hAnsi="Calibri"/>
          <w:b w:val="1"/>
          <w:color w:val="073763"/>
          <w:sz w:val="18"/>
          <w:szCs w:val="18"/>
        </w:rPr>
      </w:pPr>
      <w:r w:rsidDel="00000000" w:rsidR="00000000" w:rsidRPr="00000000">
        <w:rPr>
          <w:rtl w:val="0"/>
        </w:rPr>
      </w:r>
    </w:p>
    <w:p w:rsidR="00000000" w:rsidDel="00000000" w:rsidP="00000000" w:rsidRDefault="00000000" w:rsidRPr="00000000" w14:paraId="000001F5">
      <w:pPr>
        <w:rPr>
          <w:rFonts w:ascii="Calibri" w:cs="Calibri" w:eastAsia="Calibri" w:hAnsi="Calibri"/>
          <w:b w:val="1"/>
          <w:color w:val="073763"/>
          <w:sz w:val="18"/>
          <w:szCs w:val="18"/>
        </w:rPr>
      </w:pPr>
      <w:r w:rsidDel="00000000" w:rsidR="00000000" w:rsidRPr="00000000">
        <w:rPr>
          <w:rtl w:val="0"/>
        </w:rPr>
      </w:r>
    </w:p>
    <w:p w:rsidR="00000000" w:rsidDel="00000000" w:rsidP="00000000" w:rsidRDefault="00000000" w:rsidRPr="00000000" w14:paraId="000001F6">
      <w:pPr>
        <w:numPr>
          <w:ilvl w:val="0"/>
          <w:numId w:val="2"/>
        </w:numPr>
        <w:ind w:left="720" w:hanging="360"/>
        <w:rPr>
          <w:sz w:val="28"/>
          <w:szCs w:val="28"/>
        </w:rPr>
      </w:pPr>
      <w:r w:rsidDel="00000000" w:rsidR="00000000" w:rsidRPr="00000000">
        <w:rPr>
          <w:rFonts w:ascii="Calibri" w:cs="Calibri" w:eastAsia="Calibri" w:hAnsi="Calibri"/>
          <w:sz w:val="26"/>
          <w:szCs w:val="26"/>
          <w:rtl w:val="0"/>
        </w:rPr>
        <w:t xml:space="preserve">FUNDING REQUEST</w:t>
      </w:r>
      <w:r w:rsidDel="00000000" w:rsidR="00000000" w:rsidRPr="00000000">
        <w:rPr>
          <w:rtl w:val="0"/>
        </w:rPr>
      </w:r>
    </w:p>
    <w:p w:rsidR="00000000" w:rsidDel="00000000" w:rsidP="00000000" w:rsidRDefault="00000000" w:rsidRPr="00000000" w14:paraId="000001F7">
      <w:pPr>
        <w:ind w:left="720" w:firstLine="0"/>
        <w:rPr>
          <w:rFonts w:ascii="Calibri" w:cs="Calibri" w:eastAsia="Calibri" w:hAnsi="Calibri"/>
          <w:sz w:val="26"/>
          <w:szCs w:val="26"/>
        </w:rPr>
      </w:pPr>
      <w:r w:rsidDel="00000000" w:rsidR="00000000" w:rsidRPr="00000000">
        <w:rPr>
          <w:rFonts w:ascii="Calibri" w:cs="Calibri" w:eastAsia="Calibri" w:hAnsi="Calibri"/>
          <w:i w:val="1"/>
          <w:color w:val="434343"/>
          <w:sz w:val="22"/>
          <w:szCs w:val="22"/>
          <w:rtl w:val="0"/>
        </w:rPr>
        <w:t xml:space="preserve">If you're seeking external funding, clearly state the amount you need and how you intend to use the funds. Use the financial projections above to provide a detailed breakdown of your startup's financial needs. Transparency is key to gaining the trust of potential investors.</w:t>
      </w:r>
      <w:r w:rsidDel="00000000" w:rsidR="00000000" w:rsidRPr="00000000">
        <w:rPr>
          <w:rtl w:val="0"/>
        </w:rPr>
      </w:r>
    </w:p>
    <w:p w:rsidR="00000000" w:rsidDel="00000000" w:rsidP="00000000" w:rsidRDefault="00000000" w:rsidRPr="00000000" w14:paraId="000001F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9">
      <w:pPr>
        <w:numPr>
          <w:ilvl w:val="0"/>
          <w:numId w:val="2"/>
        </w:numPr>
        <w:ind w:left="720" w:hanging="360"/>
        <w:rPr>
          <w:rFonts w:ascii="Calibri" w:cs="Calibri" w:eastAsia="Calibri" w:hAnsi="Calibri"/>
          <w:sz w:val="28"/>
          <w:szCs w:val="28"/>
        </w:rPr>
      </w:pPr>
      <w:r w:rsidDel="00000000" w:rsidR="00000000" w:rsidRPr="00000000">
        <w:rPr>
          <w:rFonts w:ascii="Calibri" w:cs="Calibri" w:eastAsia="Calibri" w:hAnsi="Calibri"/>
          <w:sz w:val="26"/>
          <w:szCs w:val="26"/>
          <w:rtl w:val="0"/>
        </w:rPr>
        <w:t xml:space="preserve">  APPENDIX</w:t>
      </w:r>
      <w:r w:rsidDel="00000000" w:rsidR="00000000" w:rsidRPr="00000000">
        <w:rPr>
          <w:rtl w:val="0"/>
        </w:rPr>
      </w:r>
    </w:p>
    <w:p w:rsidR="00000000" w:rsidDel="00000000" w:rsidP="00000000" w:rsidRDefault="00000000" w:rsidRPr="00000000" w14:paraId="000001FA">
      <w:pPr>
        <w:ind w:left="720" w:firstLine="0"/>
        <w:rPr>
          <w:rFonts w:ascii="Calibri" w:cs="Calibri" w:eastAsia="Calibri" w:hAnsi="Calibri"/>
          <w:i w:val="1"/>
          <w:color w:val="434343"/>
          <w:sz w:val="22"/>
          <w:szCs w:val="22"/>
        </w:rPr>
        <w:sectPr>
          <w:type w:val="nextPage"/>
          <w:pgSz w:h="15840" w:w="12240" w:orient="portrait"/>
          <w:pgMar w:bottom="720" w:top="720" w:left="720" w:right="720" w:header="720" w:footer="720"/>
        </w:sectPr>
      </w:pPr>
      <w:r w:rsidDel="00000000" w:rsidR="00000000" w:rsidRPr="00000000">
        <w:rPr>
          <w:rFonts w:ascii="Calibri" w:cs="Calibri" w:eastAsia="Calibri" w:hAnsi="Calibri"/>
          <w:i w:val="1"/>
          <w:color w:val="434343"/>
          <w:sz w:val="22"/>
          <w:szCs w:val="22"/>
          <w:rtl w:val="0"/>
        </w:rPr>
        <w:t xml:space="preserve">Include any additional information that supports your business plan, such as resumes of key team members, market research data, and any relevant legal documents.</w:t>
      </w:r>
    </w:p>
    <w:p w:rsidR="00000000" w:rsidDel="00000000" w:rsidP="00000000" w:rsidRDefault="00000000" w:rsidRPr="00000000" w14:paraId="000001FB">
      <w:pPr>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ytiga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0" w:line="240" w:lineRule="auto"/>
      <w:ind w:left="0" w:right="0" w:firstLine="0"/>
      <w:rPr>
        <w:rFonts w:ascii="Calibri" w:cs="Calibri" w:eastAsia="Calibri" w:hAnsi="Calibri"/>
        <w:color w:val="0563c1"/>
        <w:sz w:val="16"/>
        <w:szCs w:val="16"/>
        <w:u w:val="single"/>
      </w:rPr>
    </w:pPr>
    <w:r w:rsidDel="00000000" w:rsidR="00000000" w:rsidRPr="00000000">
      <w:rPr>
        <w:rFonts w:ascii="Lytiga Pro" w:cs="Lytiga Pro" w:eastAsia="Lytiga Pro" w:hAnsi="Lytiga Pro"/>
        <w:b w:val="1"/>
        <w:sz w:val="22"/>
        <w:szCs w:val="22"/>
      </w:rPr>
      <w:drawing>
        <wp:inline distB="0" distT="0" distL="0" distR="0">
          <wp:extent cx="780143" cy="190500"/>
          <wp:effectExtent b="0" l="0" r="0" t="0"/>
          <wp:docPr descr="Shape&#10;&#10;Description automatically generated with medium confidence" id="1" name="image1.jpg"/>
          <a:graphic>
            <a:graphicData uri="http://schemas.openxmlformats.org/drawingml/2006/picture">
              <pic:pic>
                <pic:nvPicPr>
                  <pic:cNvPr descr="Shape&#10;&#10;Description automatically generated with medium confidence" id="0" name="image1.jpg"/>
                  <pic:cNvPicPr preferRelativeResize="0"/>
                </pic:nvPicPr>
                <pic:blipFill>
                  <a:blip r:embed="rId1"/>
                  <a:srcRect b="12085" l="0" r="0" t="12087"/>
                  <a:stretch>
                    <a:fillRect/>
                  </a:stretch>
                </pic:blipFill>
                <pic:spPr>
                  <a:xfrm>
                    <a:off x="0" y="0"/>
                    <a:ext cx="780143" cy="190500"/>
                  </a:xfrm>
                  <a:prstGeom prst="rect"/>
                  <a:ln/>
                </pic:spPr>
              </pic:pic>
            </a:graphicData>
          </a:graphic>
        </wp:inline>
      </w:drawing>
    </w:r>
    <w:r w:rsidDel="00000000" w:rsidR="00000000" w:rsidRPr="00000000">
      <w:rPr>
        <w:rFonts w:ascii="Lytiga Pro" w:cs="Lytiga Pro" w:eastAsia="Lytiga Pro" w:hAnsi="Lytiga Pro"/>
        <w:b w:val="1"/>
        <w:sz w:val="22"/>
        <w:szCs w:val="22"/>
        <w:rtl w:val="0"/>
      </w:rPr>
      <w:tab/>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16"/>
        <w:szCs w:val="16"/>
        <w:rtl w:val="0"/>
      </w:rPr>
      <w:t xml:space="preserve">If you find this template useful, please share it. </w:t>
    </w:r>
    <w:hyperlink r:id="rId2">
      <w:r w:rsidDel="00000000" w:rsidR="00000000" w:rsidRPr="00000000">
        <w:rPr>
          <w:rFonts w:ascii="Calibri" w:cs="Calibri" w:eastAsia="Calibri" w:hAnsi="Calibri"/>
          <w:color w:val="1155cc"/>
          <w:sz w:val="16"/>
          <w:szCs w:val="16"/>
          <w:u w:val="single"/>
          <w:rtl w:val="0"/>
        </w:rPr>
        <w:t xml:space="preserve">Visit Ignitec.com for more free design tools</w:t>
      </w:r>
    </w:hyperlink>
    <w:r w:rsidDel="00000000" w:rsidR="00000000" w:rsidRPr="00000000">
      <w:rPr>
        <w:rtl w:val="0"/>
      </w:rPr>
    </w:r>
  </w:p>
  <w:p w:rsidR="00000000" w:rsidDel="00000000" w:rsidP="00000000" w:rsidRDefault="00000000" w:rsidRPr="00000000" w14:paraId="00000200">
    <w:pPr>
      <w:tabs>
        <w:tab w:val="center" w:leader="none" w:pos="4513"/>
        <w:tab w:val="right" w:leader="none" w:pos="9026"/>
      </w:tabs>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Lytiga Pro" w:cs="Lytiga Pro" w:eastAsia="Lytiga Pro" w:hAnsi="Lytiga Pro"/>
        <w:b w:val="1"/>
        <w:sz w:val="22"/>
        <w:szCs w:val="22"/>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D">
    <w:pPr>
      <w:tabs>
        <w:tab w:val="center" w:leader="none" w:pos="4680"/>
        <w:tab w:val="right" w:leader="none" w:pos="9360"/>
      </w:tabs>
      <w:jc w:val="center"/>
      <w:rPr>
        <w:rFonts w:ascii="Calibri" w:cs="Calibri" w:eastAsia="Calibri" w:hAnsi="Calibri"/>
        <w:i w:val="0"/>
        <w:smallCaps w:val="0"/>
        <w:strike w:val="0"/>
        <w:sz w:val="14"/>
        <w:szCs w:val="14"/>
        <w:u w:val="none"/>
        <w:shd w:fill="auto" w:val="clear"/>
        <w:vertAlign w:val="baseline"/>
      </w:rPr>
    </w:pPr>
    <w:r w:rsidDel="00000000" w:rsidR="00000000" w:rsidRPr="00000000">
      <w:rPr>
        <w:rFonts w:ascii="Calibri" w:cs="Calibri" w:eastAsia="Calibri" w:hAnsi="Calibri"/>
        <w:b w:val="1"/>
        <w:sz w:val="30"/>
        <w:szCs w:val="30"/>
        <w:rtl w:val="0"/>
      </w:rPr>
      <w:t xml:space="preserve">BUSINESS PLAN TEMPLATE FOR STARTUPS</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0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upperRoman"/>
      <w:lvlText w:val="%1."/>
      <w:lvlJc w:val="right"/>
      <w:pPr>
        <w:ind w:left="720" w:hanging="360"/>
      </w:pPr>
      <w:rPr>
        <w:color w:val="323e4f"/>
        <w:sz w:val="28"/>
        <w:szCs w:val="28"/>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720" w:hanging="360"/>
      </w:pPr>
      <w:rPr>
        <w:rFonts w:ascii="Calibri" w:cs="Calibri" w:eastAsia="Calibri" w:hAnsi="Calibri"/>
        <w:b w:val="0"/>
        <w:color w:val="00000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100" w:lineRule="auto"/>
      <w:ind w:left="540" w:hanging="540"/>
    </w:pPr>
    <w:rPr>
      <w:smallCaps w:val="1"/>
      <w:color w:val="595959"/>
      <w:sz w:val="28"/>
      <w:szCs w:val="28"/>
    </w:rPr>
  </w:style>
  <w:style w:type="paragraph" w:styleId="Heading2">
    <w:name w:val="heading 2"/>
    <w:basedOn w:val="Normal"/>
    <w:next w:val="Normal"/>
    <w:pPr>
      <w:keepNext w:val="1"/>
      <w:keepLines w:val="1"/>
      <w:tabs>
        <w:tab w:val="left" w:leader="none" w:pos="720"/>
      </w:tabs>
      <w:spacing w:after="240" w:before="40" w:lineRule="auto"/>
      <w:ind w:left="576"/>
    </w:pPr>
    <w:rPr>
      <w:b w:val="1"/>
      <w:color w:val="595959"/>
      <w:sz w:val="22"/>
      <w:szCs w:val="22"/>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www.ignitec.com/insights/a-free-profit-and-loss-template-to-help-assess-the-health-of-your-business/" TargetMode="External"/><Relationship Id="rId14" Type="http://schemas.openxmlformats.org/officeDocument/2006/relationships/hyperlink" Target="https://www.ignitec.com/insights/a-business-startup-costs-template-to-help-set-you-up-for-succes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gnitec.com/insights/free-product-market-fit-template-to-ensure-youre-meeting-customer-needs/"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www.ignitec.com/?utm_source=Freebies&amp;utm_medium=Business_Plan_Template&amp;utm_campaign=Freeb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gU9AEXDY0OGa0UWNVvpxO2Bmw==">CgMxLjAyDmguMmdrM2h1ZGd4aXllMg5oLjg5Nmo5Y2NqMzEwNjIOaC5obWtxemx1bHAxeGY4AHIhMVNORURpSEZFTVo1OXlySWFKVzIxZnZRSWY3WmxBeXE1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